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340"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3"/>
        <w:gridCol w:w="696"/>
        <w:gridCol w:w="709"/>
        <w:gridCol w:w="708"/>
        <w:gridCol w:w="708"/>
        <w:gridCol w:w="707"/>
        <w:gridCol w:w="708"/>
        <w:gridCol w:w="850"/>
        <w:gridCol w:w="849"/>
        <w:gridCol w:w="850"/>
        <w:gridCol w:w="1465"/>
        <w:gridCol w:w="2072"/>
        <w:gridCol w:w="15"/>
      </w:tblGrid>
      <w:tr w:rsidR="00537491" w:rsidRPr="00165FAB" w:rsidTr="00537491">
        <w:trPr>
          <w:gridAfter w:val="1"/>
          <w:wAfter w:w="15" w:type="dxa"/>
          <w:trHeight w:val="331"/>
        </w:trPr>
        <w:tc>
          <w:tcPr>
            <w:tcW w:w="1003" w:type="dxa"/>
          </w:tcPr>
          <w:p w:rsidR="00537491" w:rsidRPr="00AB11B2" w:rsidRDefault="00537491" w:rsidP="005A6412">
            <w:pPr>
              <w:spacing w:before="20" w:after="20"/>
              <w:rPr>
                <w:b/>
                <w:sz w:val="16"/>
                <w:szCs w:val="16"/>
              </w:rPr>
            </w:pPr>
            <w:r w:rsidRPr="00AB11B2">
              <w:rPr>
                <w:b/>
                <w:sz w:val="16"/>
                <w:szCs w:val="16"/>
              </w:rPr>
              <w:t>Öğrenci</w:t>
            </w:r>
          </w:p>
        </w:tc>
        <w:tc>
          <w:tcPr>
            <w:tcW w:w="696" w:type="dxa"/>
          </w:tcPr>
          <w:p w:rsidR="00537491" w:rsidRPr="00165FAB" w:rsidRDefault="00537491" w:rsidP="005A6412">
            <w:pPr>
              <w:spacing w:before="20" w:after="20"/>
              <w:rPr>
                <w:b/>
                <w:sz w:val="16"/>
                <w:szCs w:val="16"/>
              </w:rPr>
            </w:pPr>
          </w:p>
        </w:tc>
        <w:tc>
          <w:tcPr>
            <w:tcW w:w="1417" w:type="dxa"/>
            <w:gridSpan w:val="2"/>
          </w:tcPr>
          <w:p w:rsidR="00537491" w:rsidRPr="00165FAB" w:rsidRDefault="00537491" w:rsidP="005A6412">
            <w:pPr>
              <w:spacing w:before="20" w:after="20"/>
              <w:rPr>
                <w:b/>
                <w:sz w:val="16"/>
                <w:szCs w:val="16"/>
              </w:rPr>
            </w:pPr>
            <w:r w:rsidRPr="00165FAB">
              <w:rPr>
                <w:b/>
                <w:sz w:val="16"/>
                <w:szCs w:val="16"/>
              </w:rPr>
              <w:t>Sınıfı:</w:t>
            </w:r>
          </w:p>
        </w:tc>
        <w:tc>
          <w:tcPr>
            <w:tcW w:w="2973" w:type="dxa"/>
            <w:gridSpan w:val="4"/>
          </w:tcPr>
          <w:p w:rsidR="00537491" w:rsidRPr="00165FAB" w:rsidRDefault="00537491" w:rsidP="005A6412">
            <w:pPr>
              <w:spacing w:before="20" w:after="20"/>
              <w:rPr>
                <w:b/>
                <w:sz w:val="16"/>
                <w:szCs w:val="16"/>
              </w:rPr>
            </w:pPr>
            <w:r w:rsidRPr="00165FAB">
              <w:rPr>
                <w:b/>
                <w:sz w:val="16"/>
                <w:szCs w:val="16"/>
              </w:rPr>
              <w:t>11 /</w:t>
            </w:r>
          </w:p>
        </w:tc>
        <w:tc>
          <w:tcPr>
            <w:tcW w:w="1699" w:type="dxa"/>
            <w:gridSpan w:val="2"/>
            <w:vMerge w:val="restart"/>
          </w:tcPr>
          <w:p w:rsidR="00537491" w:rsidRPr="00AB11B2" w:rsidRDefault="00537491" w:rsidP="005A6412">
            <w:pPr>
              <w:spacing w:before="20" w:after="20"/>
              <w:rPr>
                <w:b/>
                <w:sz w:val="16"/>
                <w:szCs w:val="16"/>
              </w:rPr>
            </w:pPr>
          </w:p>
          <w:p w:rsidR="00537491" w:rsidRPr="00165FAB" w:rsidRDefault="00537491" w:rsidP="005A6412">
            <w:pPr>
              <w:spacing w:before="20" w:after="20"/>
              <w:rPr>
                <w:b/>
                <w:sz w:val="16"/>
                <w:szCs w:val="16"/>
              </w:rPr>
            </w:pPr>
            <w:r w:rsidRPr="00AB11B2">
              <w:rPr>
                <w:b/>
                <w:sz w:val="16"/>
                <w:szCs w:val="16"/>
              </w:rPr>
              <w:t>Aldığı Not:</w:t>
            </w:r>
          </w:p>
        </w:tc>
        <w:tc>
          <w:tcPr>
            <w:tcW w:w="1465" w:type="dxa"/>
          </w:tcPr>
          <w:p w:rsidR="00537491" w:rsidRPr="00165FAB" w:rsidRDefault="00537491" w:rsidP="005A6412">
            <w:pPr>
              <w:spacing w:before="20" w:after="20"/>
              <w:rPr>
                <w:b/>
                <w:sz w:val="16"/>
                <w:szCs w:val="16"/>
              </w:rPr>
            </w:pPr>
            <w:r>
              <w:rPr>
                <w:b/>
                <w:sz w:val="16"/>
                <w:szCs w:val="16"/>
              </w:rPr>
              <w:t>Rakamla:</w:t>
            </w:r>
          </w:p>
        </w:tc>
        <w:tc>
          <w:tcPr>
            <w:tcW w:w="2072" w:type="dxa"/>
          </w:tcPr>
          <w:p w:rsidR="00537491" w:rsidRPr="00165FAB" w:rsidRDefault="00537491" w:rsidP="005A6412">
            <w:pPr>
              <w:spacing w:before="20" w:after="20"/>
              <w:rPr>
                <w:b/>
                <w:sz w:val="16"/>
                <w:szCs w:val="16"/>
              </w:rPr>
            </w:pPr>
            <w:r>
              <w:rPr>
                <w:b/>
                <w:sz w:val="16"/>
                <w:szCs w:val="16"/>
              </w:rPr>
              <w:t xml:space="preserve">                 </w:t>
            </w:r>
          </w:p>
        </w:tc>
      </w:tr>
      <w:tr w:rsidR="00537491" w:rsidRPr="00441B53" w:rsidTr="00537491">
        <w:trPr>
          <w:gridAfter w:val="1"/>
          <w:wAfter w:w="15" w:type="dxa"/>
          <w:trHeight w:val="229"/>
        </w:trPr>
        <w:tc>
          <w:tcPr>
            <w:tcW w:w="1003" w:type="dxa"/>
          </w:tcPr>
          <w:p w:rsidR="00537491" w:rsidRPr="00AB11B2" w:rsidRDefault="00537491" w:rsidP="005A6412">
            <w:pPr>
              <w:spacing w:before="20" w:after="20"/>
              <w:rPr>
                <w:b/>
                <w:sz w:val="16"/>
                <w:szCs w:val="16"/>
              </w:rPr>
            </w:pPr>
            <w:r w:rsidRPr="00AB11B2">
              <w:rPr>
                <w:b/>
                <w:sz w:val="16"/>
                <w:szCs w:val="16"/>
              </w:rPr>
              <w:t>Adı Soyadı</w:t>
            </w:r>
          </w:p>
        </w:tc>
        <w:tc>
          <w:tcPr>
            <w:tcW w:w="696" w:type="dxa"/>
          </w:tcPr>
          <w:p w:rsidR="00537491" w:rsidRPr="00441B53" w:rsidRDefault="00537491" w:rsidP="005A6412">
            <w:pPr>
              <w:spacing w:before="20" w:after="20"/>
              <w:rPr>
                <w:sz w:val="16"/>
                <w:szCs w:val="16"/>
              </w:rPr>
            </w:pPr>
            <w:r w:rsidRPr="00441B53">
              <w:rPr>
                <w:sz w:val="16"/>
                <w:szCs w:val="16"/>
              </w:rPr>
              <w:t>:</w:t>
            </w:r>
          </w:p>
        </w:tc>
        <w:tc>
          <w:tcPr>
            <w:tcW w:w="3540" w:type="dxa"/>
            <w:gridSpan w:val="5"/>
          </w:tcPr>
          <w:p w:rsidR="00537491" w:rsidRPr="00441B53" w:rsidRDefault="00537491" w:rsidP="005A6412">
            <w:pPr>
              <w:spacing w:before="20" w:after="20"/>
              <w:rPr>
                <w:sz w:val="16"/>
                <w:szCs w:val="16"/>
              </w:rPr>
            </w:pPr>
          </w:p>
        </w:tc>
        <w:tc>
          <w:tcPr>
            <w:tcW w:w="850" w:type="dxa"/>
          </w:tcPr>
          <w:p w:rsidR="00537491" w:rsidRPr="00441B53" w:rsidRDefault="00537491" w:rsidP="005A6412">
            <w:pPr>
              <w:spacing w:before="20" w:after="20"/>
              <w:rPr>
                <w:sz w:val="16"/>
                <w:szCs w:val="16"/>
              </w:rPr>
            </w:pPr>
          </w:p>
        </w:tc>
        <w:tc>
          <w:tcPr>
            <w:tcW w:w="1699" w:type="dxa"/>
            <w:gridSpan w:val="2"/>
            <w:vMerge/>
          </w:tcPr>
          <w:p w:rsidR="00537491" w:rsidRPr="00441B53" w:rsidRDefault="00537491" w:rsidP="005A6412">
            <w:pPr>
              <w:spacing w:before="20" w:after="20"/>
              <w:rPr>
                <w:sz w:val="16"/>
                <w:szCs w:val="16"/>
              </w:rPr>
            </w:pPr>
          </w:p>
        </w:tc>
        <w:tc>
          <w:tcPr>
            <w:tcW w:w="1465" w:type="dxa"/>
            <w:vMerge w:val="restart"/>
          </w:tcPr>
          <w:p w:rsidR="00537491" w:rsidRPr="00D06A64" w:rsidRDefault="00537491" w:rsidP="005A6412">
            <w:pPr>
              <w:pStyle w:val="AralkYok"/>
              <w:rPr>
                <w:b/>
                <w:sz w:val="16"/>
                <w:szCs w:val="16"/>
              </w:rPr>
            </w:pPr>
            <w:r w:rsidRPr="00D06A64">
              <w:rPr>
                <w:b/>
                <w:sz w:val="16"/>
                <w:szCs w:val="16"/>
              </w:rPr>
              <w:t>Yazıyla:</w:t>
            </w:r>
          </w:p>
        </w:tc>
        <w:tc>
          <w:tcPr>
            <w:tcW w:w="2072" w:type="dxa"/>
            <w:vMerge w:val="restart"/>
          </w:tcPr>
          <w:p w:rsidR="00537491" w:rsidRPr="00441B53" w:rsidRDefault="00537491" w:rsidP="005A6412">
            <w:pPr>
              <w:pStyle w:val="AralkYok"/>
              <w:rPr>
                <w:sz w:val="16"/>
                <w:szCs w:val="16"/>
              </w:rPr>
            </w:pPr>
          </w:p>
        </w:tc>
      </w:tr>
      <w:tr w:rsidR="00537491" w:rsidRPr="00165FAB" w:rsidTr="00537491">
        <w:trPr>
          <w:gridAfter w:val="1"/>
          <w:wAfter w:w="15" w:type="dxa"/>
          <w:trHeight w:val="281"/>
        </w:trPr>
        <w:tc>
          <w:tcPr>
            <w:tcW w:w="1003" w:type="dxa"/>
          </w:tcPr>
          <w:p w:rsidR="00537491" w:rsidRPr="00AB11B2" w:rsidRDefault="00537491" w:rsidP="005A6412">
            <w:pPr>
              <w:pStyle w:val="AralkYok"/>
              <w:rPr>
                <w:b/>
                <w:sz w:val="16"/>
                <w:szCs w:val="16"/>
              </w:rPr>
            </w:pPr>
            <w:r w:rsidRPr="00AB11B2">
              <w:rPr>
                <w:b/>
                <w:sz w:val="16"/>
                <w:szCs w:val="16"/>
              </w:rPr>
              <w:t>No</w:t>
            </w:r>
          </w:p>
        </w:tc>
        <w:tc>
          <w:tcPr>
            <w:tcW w:w="696" w:type="dxa"/>
          </w:tcPr>
          <w:p w:rsidR="00537491" w:rsidRPr="00FA239E" w:rsidRDefault="00537491" w:rsidP="005A6412">
            <w:pPr>
              <w:pStyle w:val="AralkYok"/>
              <w:rPr>
                <w:sz w:val="16"/>
                <w:szCs w:val="16"/>
              </w:rPr>
            </w:pPr>
            <w:r w:rsidRPr="00FA239E">
              <w:rPr>
                <w:sz w:val="16"/>
                <w:szCs w:val="16"/>
              </w:rPr>
              <w:t>:</w:t>
            </w:r>
          </w:p>
        </w:tc>
        <w:tc>
          <w:tcPr>
            <w:tcW w:w="1417" w:type="dxa"/>
            <w:gridSpan w:val="2"/>
          </w:tcPr>
          <w:p w:rsidR="00537491" w:rsidRPr="00FA239E" w:rsidRDefault="00537491" w:rsidP="005A6412">
            <w:pPr>
              <w:pStyle w:val="AralkYok"/>
              <w:rPr>
                <w:sz w:val="16"/>
                <w:szCs w:val="16"/>
              </w:rPr>
            </w:pPr>
          </w:p>
        </w:tc>
        <w:tc>
          <w:tcPr>
            <w:tcW w:w="2123" w:type="dxa"/>
            <w:gridSpan w:val="3"/>
          </w:tcPr>
          <w:p w:rsidR="00537491" w:rsidRPr="00AB11B2" w:rsidRDefault="00537491" w:rsidP="005A6412">
            <w:pPr>
              <w:pStyle w:val="AralkYok"/>
              <w:rPr>
                <w:b/>
                <w:sz w:val="16"/>
                <w:szCs w:val="16"/>
              </w:rPr>
            </w:pPr>
            <w:r w:rsidRPr="00AB11B2">
              <w:rPr>
                <w:b/>
                <w:sz w:val="16"/>
                <w:szCs w:val="16"/>
              </w:rPr>
              <w:t>Ders:</w:t>
            </w:r>
          </w:p>
        </w:tc>
        <w:tc>
          <w:tcPr>
            <w:tcW w:w="850" w:type="dxa"/>
          </w:tcPr>
          <w:p w:rsidR="00537491" w:rsidRPr="00D06A64" w:rsidRDefault="00537491" w:rsidP="005A6412">
            <w:pPr>
              <w:pStyle w:val="AralkYok"/>
              <w:rPr>
                <w:b/>
                <w:sz w:val="16"/>
                <w:szCs w:val="16"/>
              </w:rPr>
            </w:pPr>
            <w:r w:rsidRPr="00D06A64">
              <w:rPr>
                <w:b/>
                <w:sz w:val="16"/>
                <w:szCs w:val="16"/>
              </w:rPr>
              <w:t>Felsefe</w:t>
            </w:r>
          </w:p>
        </w:tc>
        <w:tc>
          <w:tcPr>
            <w:tcW w:w="1699" w:type="dxa"/>
            <w:gridSpan w:val="2"/>
            <w:vMerge/>
          </w:tcPr>
          <w:p w:rsidR="00537491" w:rsidRPr="00FA239E" w:rsidRDefault="00537491" w:rsidP="005A6412">
            <w:pPr>
              <w:pStyle w:val="AralkYok"/>
              <w:rPr>
                <w:sz w:val="16"/>
                <w:szCs w:val="16"/>
              </w:rPr>
            </w:pPr>
          </w:p>
        </w:tc>
        <w:tc>
          <w:tcPr>
            <w:tcW w:w="1465" w:type="dxa"/>
            <w:vMerge/>
          </w:tcPr>
          <w:p w:rsidR="00537491" w:rsidRPr="00FA239E" w:rsidRDefault="00537491" w:rsidP="005A6412">
            <w:pPr>
              <w:pStyle w:val="AralkYok"/>
              <w:rPr>
                <w:sz w:val="16"/>
                <w:szCs w:val="16"/>
              </w:rPr>
            </w:pPr>
          </w:p>
        </w:tc>
        <w:tc>
          <w:tcPr>
            <w:tcW w:w="2072" w:type="dxa"/>
            <w:vMerge/>
          </w:tcPr>
          <w:p w:rsidR="00537491" w:rsidRPr="00FA239E" w:rsidRDefault="00537491" w:rsidP="005A6412">
            <w:pPr>
              <w:pStyle w:val="AralkYok"/>
              <w:rPr>
                <w:sz w:val="16"/>
                <w:szCs w:val="16"/>
              </w:rPr>
            </w:pPr>
          </w:p>
        </w:tc>
      </w:tr>
      <w:tr w:rsidR="00537491" w:rsidRPr="00165FAB" w:rsidTr="00537491">
        <w:trPr>
          <w:trHeight w:val="741"/>
        </w:trPr>
        <w:tc>
          <w:tcPr>
            <w:tcW w:w="1003" w:type="dxa"/>
          </w:tcPr>
          <w:p w:rsidR="00537491" w:rsidRPr="00AB11B2" w:rsidRDefault="00537491" w:rsidP="005A6412">
            <w:pPr>
              <w:spacing w:after="0"/>
              <w:rPr>
                <w:b/>
                <w:sz w:val="16"/>
                <w:szCs w:val="16"/>
              </w:rPr>
            </w:pPr>
            <w:r w:rsidRPr="00AB11B2">
              <w:rPr>
                <w:b/>
                <w:sz w:val="16"/>
                <w:szCs w:val="16"/>
              </w:rPr>
              <w:t>Not Baremi</w:t>
            </w:r>
          </w:p>
        </w:tc>
        <w:tc>
          <w:tcPr>
            <w:tcW w:w="696" w:type="dxa"/>
          </w:tcPr>
          <w:p w:rsidR="00537491" w:rsidRPr="00165FAB" w:rsidRDefault="00537491" w:rsidP="005A6412">
            <w:pPr>
              <w:spacing w:after="0"/>
              <w:jc w:val="center"/>
              <w:rPr>
                <w:sz w:val="16"/>
                <w:szCs w:val="16"/>
              </w:rPr>
            </w:pPr>
            <w:r w:rsidRPr="00165FAB">
              <w:rPr>
                <w:sz w:val="16"/>
                <w:szCs w:val="16"/>
              </w:rPr>
              <w:t>1.soru</w:t>
            </w:r>
          </w:p>
          <w:p w:rsidR="00537491" w:rsidRPr="00165FAB" w:rsidRDefault="00537491" w:rsidP="005A6412">
            <w:pPr>
              <w:spacing w:after="0"/>
              <w:jc w:val="center"/>
              <w:rPr>
                <w:sz w:val="16"/>
                <w:szCs w:val="16"/>
              </w:rPr>
            </w:pPr>
            <w:r>
              <w:rPr>
                <w:sz w:val="16"/>
                <w:szCs w:val="16"/>
              </w:rPr>
              <w:t>10p</w:t>
            </w:r>
          </w:p>
        </w:tc>
        <w:tc>
          <w:tcPr>
            <w:tcW w:w="709" w:type="dxa"/>
          </w:tcPr>
          <w:p w:rsidR="00537491" w:rsidRPr="00165FAB" w:rsidRDefault="00537491" w:rsidP="005A6412">
            <w:pPr>
              <w:spacing w:after="0"/>
              <w:jc w:val="center"/>
              <w:rPr>
                <w:sz w:val="16"/>
                <w:szCs w:val="16"/>
              </w:rPr>
            </w:pPr>
            <w:r w:rsidRPr="00165FAB">
              <w:rPr>
                <w:sz w:val="16"/>
                <w:szCs w:val="16"/>
              </w:rPr>
              <w:t>2.soru</w:t>
            </w:r>
          </w:p>
          <w:p w:rsidR="00537491" w:rsidRPr="00165FAB" w:rsidRDefault="00537491" w:rsidP="005A6412">
            <w:pPr>
              <w:spacing w:after="0"/>
              <w:jc w:val="center"/>
              <w:rPr>
                <w:sz w:val="16"/>
                <w:szCs w:val="16"/>
              </w:rPr>
            </w:pPr>
            <w:r>
              <w:rPr>
                <w:sz w:val="16"/>
                <w:szCs w:val="16"/>
              </w:rPr>
              <w:t>10p</w:t>
            </w:r>
          </w:p>
        </w:tc>
        <w:tc>
          <w:tcPr>
            <w:tcW w:w="708" w:type="dxa"/>
          </w:tcPr>
          <w:p w:rsidR="00537491" w:rsidRPr="00165FAB" w:rsidRDefault="00537491" w:rsidP="005A6412">
            <w:pPr>
              <w:spacing w:after="0"/>
              <w:jc w:val="center"/>
              <w:rPr>
                <w:sz w:val="16"/>
                <w:szCs w:val="16"/>
              </w:rPr>
            </w:pPr>
            <w:r w:rsidRPr="00165FAB">
              <w:rPr>
                <w:sz w:val="16"/>
                <w:szCs w:val="16"/>
              </w:rPr>
              <w:t>3.soru</w:t>
            </w:r>
          </w:p>
          <w:p w:rsidR="00537491" w:rsidRPr="00165FAB" w:rsidRDefault="00537491" w:rsidP="005A6412">
            <w:pPr>
              <w:spacing w:after="0"/>
              <w:jc w:val="center"/>
              <w:rPr>
                <w:sz w:val="16"/>
                <w:szCs w:val="16"/>
              </w:rPr>
            </w:pPr>
            <w:r>
              <w:rPr>
                <w:sz w:val="16"/>
                <w:szCs w:val="16"/>
              </w:rPr>
              <w:t>10p</w:t>
            </w:r>
          </w:p>
        </w:tc>
        <w:tc>
          <w:tcPr>
            <w:tcW w:w="708" w:type="dxa"/>
          </w:tcPr>
          <w:p w:rsidR="00537491" w:rsidRPr="00165FAB" w:rsidRDefault="00537491" w:rsidP="005A6412">
            <w:pPr>
              <w:spacing w:after="0"/>
              <w:jc w:val="center"/>
              <w:rPr>
                <w:sz w:val="16"/>
                <w:szCs w:val="16"/>
              </w:rPr>
            </w:pPr>
            <w:r w:rsidRPr="00165FAB">
              <w:rPr>
                <w:sz w:val="16"/>
                <w:szCs w:val="16"/>
              </w:rPr>
              <w:t>4.soru</w:t>
            </w:r>
          </w:p>
          <w:p w:rsidR="00537491" w:rsidRPr="00165FAB" w:rsidRDefault="00537491" w:rsidP="005A6412">
            <w:pPr>
              <w:spacing w:after="0"/>
              <w:jc w:val="center"/>
              <w:rPr>
                <w:sz w:val="16"/>
                <w:szCs w:val="16"/>
              </w:rPr>
            </w:pPr>
            <w:r>
              <w:rPr>
                <w:sz w:val="16"/>
                <w:szCs w:val="16"/>
              </w:rPr>
              <w:t>10p</w:t>
            </w:r>
          </w:p>
        </w:tc>
        <w:tc>
          <w:tcPr>
            <w:tcW w:w="707" w:type="dxa"/>
          </w:tcPr>
          <w:p w:rsidR="00537491" w:rsidRPr="00165FAB" w:rsidRDefault="00537491" w:rsidP="005A6412">
            <w:pPr>
              <w:spacing w:after="0"/>
              <w:rPr>
                <w:sz w:val="16"/>
                <w:szCs w:val="16"/>
              </w:rPr>
            </w:pPr>
            <w:r w:rsidRPr="00165FAB">
              <w:rPr>
                <w:sz w:val="16"/>
                <w:szCs w:val="16"/>
              </w:rPr>
              <w:t>5.soru</w:t>
            </w:r>
          </w:p>
          <w:p w:rsidR="00537491" w:rsidRPr="00165FAB" w:rsidRDefault="00537491" w:rsidP="005A6412">
            <w:pPr>
              <w:spacing w:after="0"/>
              <w:jc w:val="center"/>
              <w:rPr>
                <w:sz w:val="16"/>
                <w:szCs w:val="16"/>
              </w:rPr>
            </w:pPr>
            <w:r>
              <w:rPr>
                <w:sz w:val="16"/>
                <w:szCs w:val="16"/>
              </w:rPr>
              <w:t>10p</w:t>
            </w:r>
          </w:p>
        </w:tc>
        <w:tc>
          <w:tcPr>
            <w:tcW w:w="708" w:type="dxa"/>
          </w:tcPr>
          <w:p w:rsidR="00537491" w:rsidRPr="00165FAB" w:rsidRDefault="00537491" w:rsidP="005A6412">
            <w:pPr>
              <w:spacing w:after="0"/>
              <w:jc w:val="center"/>
              <w:rPr>
                <w:sz w:val="16"/>
                <w:szCs w:val="16"/>
              </w:rPr>
            </w:pPr>
            <w:r w:rsidRPr="00165FAB">
              <w:rPr>
                <w:sz w:val="16"/>
                <w:szCs w:val="16"/>
              </w:rPr>
              <w:t>6.soru</w:t>
            </w:r>
          </w:p>
          <w:p w:rsidR="00537491" w:rsidRPr="00165FAB" w:rsidRDefault="00537491" w:rsidP="005A6412">
            <w:pPr>
              <w:spacing w:after="0"/>
              <w:jc w:val="center"/>
              <w:rPr>
                <w:sz w:val="16"/>
                <w:szCs w:val="16"/>
              </w:rPr>
            </w:pPr>
            <w:r>
              <w:rPr>
                <w:sz w:val="16"/>
                <w:szCs w:val="16"/>
              </w:rPr>
              <w:t>10p</w:t>
            </w:r>
          </w:p>
        </w:tc>
        <w:tc>
          <w:tcPr>
            <w:tcW w:w="850" w:type="dxa"/>
          </w:tcPr>
          <w:p w:rsidR="00537491" w:rsidRPr="00165FAB" w:rsidRDefault="00537491" w:rsidP="005A6412">
            <w:pPr>
              <w:spacing w:after="0"/>
              <w:jc w:val="center"/>
              <w:rPr>
                <w:sz w:val="16"/>
                <w:szCs w:val="16"/>
              </w:rPr>
            </w:pPr>
            <w:r w:rsidRPr="00165FAB">
              <w:rPr>
                <w:sz w:val="16"/>
                <w:szCs w:val="16"/>
              </w:rPr>
              <w:t>7.soru</w:t>
            </w:r>
          </w:p>
          <w:p w:rsidR="00537491" w:rsidRPr="00165FAB" w:rsidRDefault="00537491" w:rsidP="005A6412">
            <w:pPr>
              <w:spacing w:after="0"/>
              <w:jc w:val="center"/>
              <w:rPr>
                <w:sz w:val="16"/>
                <w:szCs w:val="16"/>
              </w:rPr>
            </w:pPr>
            <w:r>
              <w:rPr>
                <w:sz w:val="16"/>
                <w:szCs w:val="16"/>
              </w:rPr>
              <w:t>15p</w:t>
            </w:r>
          </w:p>
        </w:tc>
        <w:tc>
          <w:tcPr>
            <w:tcW w:w="849" w:type="dxa"/>
          </w:tcPr>
          <w:p w:rsidR="00537491" w:rsidRPr="00165FAB" w:rsidRDefault="00537491" w:rsidP="005A6412">
            <w:pPr>
              <w:spacing w:after="0"/>
              <w:jc w:val="center"/>
              <w:rPr>
                <w:sz w:val="16"/>
                <w:szCs w:val="16"/>
              </w:rPr>
            </w:pPr>
            <w:r w:rsidRPr="00165FAB">
              <w:rPr>
                <w:sz w:val="16"/>
                <w:szCs w:val="16"/>
              </w:rPr>
              <w:t>8. soru</w:t>
            </w:r>
          </w:p>
          <w:p w:rsidR="00537491" w:rsidRPr="00165FAB" w:rsidRDefault="00537491" w:rsidP="005A6412">
            <w:pPr>
              <w:spacing w:after="0"/>
              <w:jc w:val="center"/>
              <w:rPr>
                <w:sz w:val="16"/>
                <w:szCs w:val="16"/>
              </w:rPr>
            </w:pPr>
            <w:r>
              <w:rPr>
                <w:sz w:val="16"/>
                <w:szCs w:val="16"/>
              </w:rPr>
              <w:t>10p</w:t>
            </w:r>
          </w:p>
        </w:tc>
        <w:tc>
          <w:tcPr>
            <w:tcW w:w="850" w:type="dxa"/>
          </w:tcPr>
          <w:p w:rsidR="00537491" w:rsidRPr="00165FAB" w:rsidRDefault="00537491" w:rsidP="005A6412">
            <w:pPr>
              <w:spacing w:after="0"/>
              <w:jc w:val="center"/>
              <w:rPr>
                <w:sz w:val="16"/>
                <w:szCs w:val="16"/>
              </w:rPr>
            </w:pPr>
            <w:r w:rsidRPr="00165FAB">
              <w:rPr>
                <w:sz w:val="16"/>
                <w:szCs w:val="16"/>
              </w:rPr>
              <w:t>9.soru</w:t>
            </w:r>
          </w:p>
          <w:p w:rsidR="00537491" w:rsidRPr="00165FAB" w:rsidRDefault="00537491" w:rsidP="005A6412">
            <w:pPr>
              <w:spacing w:after="0"/>
              <w:jc w:val="center"/>
              <w:rPr>
                <w:sz w:val="16"/>
                <w:szCs w:val="16"/>
              </w:rPr>
            </w:pPr>
            <w:r>
              <w:rPr>
                <w:sz w:val="16"/>
                <w:szCs w:val="16"/>
              </w:rPr>
              <w:t>1</w:t>
            </w:r>
            <w:r w:rsidRPr="00165FAB">
              <w:rPr>
                <w:sz w:val="16"/>
                <w:szCs w:val="16"/>
              </w:rPr>
              <w:t>5</w:t>
            </w:r>
            <w:r>
              <w:rPr>
                <w:sz w:val="16"/>
                <w:szCs w:val="16"/>
              </w:rPr>
              <w:t>p</w:t>
            </w:r>
          </w:p>
        </w:tc>
        <w:tc>
          <w:tcPr>
            <w:tcW w:w="3552" w:type="dxa"/>
            <w:gridSpan w:val="3"/>
          </w:tcPr>
          <w:p w:rsidR="00537491" w:rsidRPr="00EC37A2" w:rsidRDefault="00537491" w:rsidP="005A6412">
            <w:pPr>
              <w:spacing w:after="0"/>
              <w:rPr>
                <w:sz w:val="16"/>
                <w:szCs w:val="16"/>
              </w:rPr>
            </w:pPr>
            <w:r>
              <w:rPr>
                <w:sz w:val="16"/>
                <w:szCs w:val="16"/>
              </w:rPr>
              <w:t xml:space="preserve">                       </w:t>
            </w:r>
            <w:r w:rsidRPr="00EC37A2">
              <w:rPr>
                <w:sz w:val="16"/>
                <w:szCs w:val="16"/>
              </w:rPr>
              <w:t>Toplam</w:t>
            </w:r>
          </w:p>
          <w:p w:rsidR="00537491" w:rsidRPr="00165FAB" w:rsidRDefault="00537491" w:rsidP="005A6412">
            <w:pPr>
              <w:rPr>
                <w:sz w:val="16"/>
                <w:szCs w:val="16"/>
              </w:rPr>
            </w:pPr>
            <w:r>
              <w:rPr>
                <w:sz w:val="16"/>
                <w:szCs w:val="16"/>
              </w:rPr>
              <w:t xml:space="preserve">                        100 p</w:t>
            </w:r>
          </w:p>
        </w:tc>
      </w:tr>
    </w:tbl>
    <w:p w:rsidR="00FA5638" w:rsidRPr="00165FAB" w:rsidRDefault="00FA5638">
      <w:pPr>
        <w:pStyle w:val="AralkYok"/>
        <w:rPr>
          <w:rFonts w:asciiTheme="minorHAnsi" w:hAnsiTheme="minorHAnsi"/>
          <w:b/>
          <w:sz w:val="21"/>
          <w:szCs w:val="21"/>
        </w:rPr>
        <w:sectPr w:rsidR="00FA5638" w:rsidRPr="00165FAB" w:rsidSect="004B343D">
          <w:headerReference w:type="even" r:id="rId9"/>
          <w:headerReference w:type="default" r:id="rId10"/>
          <w:headerReference w:type="first" r:id="rId11"/>
          <w:pgSz w:w="11906" w:h="16838"/>
          <w:pgMar w:top="1417" w:right="1417" w:bottom="1134" w:left="1417" w:header="708" w:footer="708" w:gutter="0"/>
          <w:cols w:sep="1" w:space="709"/>
          <w:docGrid w:linePitch="360"/>
        </w:sectPr>
      </w:pPr>
    </w:p>
    <w:tbl>
      <w:tblPr>
        <w:tblStyle w:val="TabloKlavuzu"/>
        <w:tblW w:w="6105" w:type="pct"/>
        <w:tblInd w:w="-1026" w:type="dxa"/>
        <w:tblLayout w:type="fixed"/>
        <w:tblLook w:val="04A0"/>
      </w:tblPr>
      <w:tblGrid>
        <w:gridCol w:w="11341"/>
      </w:tblGrid>
      <w:tr w:rsidR="007B6E1E" w:rsidRPr="009265CC" w:rsidTr="00F750CF">
        <w:trPr>
          <w:trHeight w:val="1704"/>
        </w:trPr>
        <w:tc>
          <w:tcPr>
            <w:tcW w:w="5000" w:type="pct"/>
          </w:tcPr>
          <w:p w:rsidR="002B5D59" w:rsidRPr="009265CC" w:rsidRDefault="002B5D59" w:rsidP="002B5D59">
            <w:pPr>
              <w:shd w:val="clear" w:color="auto" w:fill="FFFFFF"/>
              <w:textAlignment w:val="baseline"/>
              <w:rPr>
                <w:rFonts w:ascii="Times New Roman" w:hAnsi="Times New Roman" w:cs="Times New Roman"/>
                <w:color w:val="000000" w:themeColor="text1"/>
              </w:rPr>
            </w:pPr>
          </w:p>
          <w:p w:rsidR="0088095F" w:rsidRPr="009265CC" w:rsidRDefault="0088095F" w:rsidP="0088095F">
            <w:pPr>
              <w:rPr>
                <w:rFonts w:ascii="Times New Roman" w:hAnsi="Times New Roman" w:cs="Times New Roman"/>
                <w:b/>
              </w:rPr>
            </w:pPr>
            <w:r w:rsidRPr="009265CC">
              <w:rPr>
                <w:rFonts w:ascii="Times New Roman" w:hAnsi="Times New Roman" w:cs="Times New Roman"/>
                <w:b/>
              </w:rPr>
              <w:t xml:space="preserve">1- </w:t>
            </w:r>
            <w:r w:rsidRPr="009265CC">
              <w:rPr>
                <w:rFonts w:ascii="Times New Roman" w:hAnsi="Times New Roman" w:cs="Times New Roman"/>
                <w:b/>
                <w:bCs/>
              </w:rPr>
              <w:t>Bilgi edinme sürecinde duyuların kullanılması, elde edinilen bilginin hatalı olma ihtimalini doğurur. Dolayısıyla onlara göre her zaman geçerli olan kesin bir bilgi yoktur. Çünkü bilgi, kişiden kişiye değişen bir niteliğe sahiptir.</w:t>
            </w:r>
          </w:p>
          <w:p w:rsidR="0088095F" w:rsidRPr="009265CC" w:rsidRDefault="0088095F" w:rsidP="0088095F">
            <w:pPr>
              <w:rPr>
                <w:rFonts w:ascii="Times New Roman" w:hAnsi="Times New Roman" w:cs="Times New Roman"/>
                <w:b/>
              </w:rPr>
            </w:pPr>
            <w:r w:rsidRPr="009265CC">
              <w:rPr>
                <w:rFonts w:ascii="Times New Roman" w:hAnsi="Times New Roman" w:cs="Times New Roman"/>
                <w:b/>
              </w:rPr>
              <w:t>Aşağıda verilen kavramlardan hangisi sofistlerin bilgi anlayışını ifade eder?</w:t>
            </w:r>
          </w:p>
          <w:p w:rsidR="0088095F" w:rsidRPr="009265CC" w:rsidRDefault="0088095F" w:rsidP="0088095F">
            <w:pPr>
              <w:rPr>
                <w:rFonts w:ascii="Times New Roman" w:hAnsi="Times New Roman" w:cs="Times New Roman"/>
              </w:rPr>
            </w:pPr>
          </w:p>
          <w:p w:rsidR="0088095F" w:rsidRPr="009265CC" w:rsidRDefault="0088095F" w:rsidP="0088095F">
            <w:pPr>
              <w:rPr>
                <w:rFonts w:ascii="Times New Roman" w:hAnsi="Times New Roman" w:cs="Times New Roman"/>
              </w:rPr>
            </w:pPr>
            <w:r w:rsidRPr="009265CC">
              <w:rPr>
                <w:rFonts w:ascii="Times New Roman" w:hAnsi="Times New Roman" w:cs="Times New Roman"/>
                <w:color w:val="000000" w:themeColor="text1"/>
              </w:rPr>
              <w:t>A) Rölativizm (Görecelilik)</w:t>
            </w:r>
            <w:r w:rsidRPr="009265CC">
              <w:rPr>
                <w:rFonts w:ascii="Times New Roman" w:hAnsi="Times New Roman" w:cs="Times New Roman"/>
              </w:rPr>
              <w:t xml:space="preserve">                        B) Rasyonalizm                   C</w:t>
            </w:r>
            <w:r w:rsidR="00067ACB" w:rsidRPr="009265CC">
              <w:rPr>
                <w:rFonts w:ascii="Times New Roman" w:hAnsi="Times New Roman" w:cs="Times New Roman"/>
              </w:rPr>
              <w:t xml:space="preserve">) İdealar </w:t>
            </w:r>
            <w:proofErr w:type="gramStart"/>
            <w:r w:rsidR="00067ACB" w:rsidRPr="009265CC">
              <w:rPr>
                <w:rFonts w:ascii="Times New Roman" w:hAnsi="Times New Roman" w:cs="Times New Roman"/>
              </w:rPr>
              <w:t>Kuramı            D</w:t>
            </w:r>
            <w:proofErr w:type="gramEnd"/>
            <w:r w:rsidR="00067ACB" w:rsidRPr="009265CC">
              <w:rPr>
                <w:rFonts w:ascii="Times New Roman" w:hAnsi="Times New Roman" w:cs="Times New Roman"/>
              </w:rPr>
              <w:t xml:space="preserve">) İroni        </w:t>
            </w:r>
            <w:r w:rsidRPr="009265CC">
              <w:rPr>
                <w:rFonts w:ascii="Times New Roman" w:hAnsi="Times New Roman" w:cs="Times New Roman"/>
              </w:rPr>
              <w:t xml:space="preserve">   E) </w:t>
            </w:r>
            <w:proofErr w:type="spellStart"/>
            <w:r w:rsidRPr="009265CC">
              <w:rPr>
                <w:rFonts w:ascii="Times New Roman" w:hAnsi="Times New Roman" w:cs="Times New Roman"/>
              </w:rPr>
              <w:t>Maiotik</w:t>
            </w:r>
            <w:proofErr w:type="spellEnd"/>
          </w:p>
          <w:p w:rsidR="004B321D" w:rsidRPr="009265CC" w:rsidRDefault="004B321D" w:rsidP="00885A02">
            <w:pPr>
              <w:rPr>
                <w:rFonts w:ascii="Times New Roman" w:hAnsi="Times New Roman" w:cs="Times New Roman"/>
                <w:color w:val="000000" w:themeColor="text1"/>
              </w:rPr>
            </w:pPr>
          </w:p>
        </w:tc>
      </w:tr>
      <w:tr w:rsidR="009265CC" w:rsidRPr="009265CC" w:rsidTr="009265CC">
        <w:trPr>
          <w:trHeight w:val="2646"/>
        </w:trPr>
        <w:tc>
          <w:tcPr>
            <w:tcW w:w="5000" w:type="pct"/>
          </w:tcPr>
          <w:p w:rsidR="009265CC" w:rsidRPr="009265CC" w:rsidRDefault="009265CC" w:rsidP="009265CC">
            <w:pPr>
              <w:spacing w:line="276" w:lineRule="auto"/>
              <w:rPr>
                <w:rFonts w:ascii="Times New Roman" w:hAnsi="Times New Roman" w:cs="Times New Roman"/>
              </w:rPr>
            </w:pPr>
            <w:r w:rsidRPr="009265CC">
              <w:rPr>
                <w:rFonts w:ascii="Times New Roman" w:hAnsi="Times New Roman" w:cs="Times New Roman"/>
                <w:b/>
                <w:bCs/>
              </w:rPr>
              <w:t>2</w:t>
            </w:r>
            <w:r w:rsidRPr="009265CC">
              <w:rPr>
                <w:rFonts w:ascii="Times New Roman" w:hAnsi="Times New Roman" w:cs="Times New Roman"/>
                <w:bCs/>
              </w:rPr>
              <w:t xml:space="preserve">- </w:t>
            </w:r>
            <w:r w:rsidRPr="009265CC">
              <w:rPr>
                <w:rFonts w:ascii="Times New Roman" w:hAnsi="Times New Roman" w:cs="Times New Roman"/>
              </w:rPr>
              <w:t xml:space="preserve">  I.  Bu bölgede özgürlük hâkimdi. İnsanlar fikirlerini rahatça ifade ediyorlardı.</w:t>
            </w:r>
          </w:p>
          <w:p w:rsidR="009265CC" w:rsidRPr="009265CC" w:rsidRDefault="009265CC" w:rsidP="009265CC">
            <w:pPr>
              <w:spacing w:line="276" w:lineRule="auto"/>
              <w:rPr>
                <w:rFonts w:ascii="Times New Roman" w:hAnsi="Times New Roman" w:cs="Times New Roman"/>
              </w:rPr>
            </w:pPr>
            <w:r w:rsidRPr="009265CC">
              <w:rPr>
                <w:rFonts w:ascii="Times New Roman" w:hAnsi="Times New Roman" w:cs="Times New Roman"/>
              </w:rPr>
              <w:t xml:space="preserve">      II.  </w:t>
            </w:r>
            <w:r w:rsidRPr="009265CC">
              <w:rPr>
                <w:rFonts w:ascii="Times New Roman" w:hAnsi="Times New Roman" w:cs="Times New Roman"/>
                <w:bCs/>
              </w:rPr>
              <w:t>Çoğu bölge insanı tacirdi. Diğer ülkelerde edindikleri bilgi birikimini oraya taşıyordu.</w:t>
            </w:r>
          </w:p>
          <w:p w:rsidR="009265CC" w:rsidRPr="009265CC" w:rsidRDefault="009265CC" w:rsidP="009265CC">
            <w:pPr>
              <w:spacing w:line="276" w:lineRule="auto"/>
              <w:rPr>
                <w:rFonts w:ascii="Times New Roman" w:hAnsi="Times New Roman" w:cs="Times New Roman"/>
                <w:bCs/>
              </w:rPr>
            </w:pPr>
            <w:r w:rsidRPr="009265CC">
              <w:rPr>
                <w:rFonts w:ascii="Times New Roman" w:hAnsi="Times New Roman" w:cs="Times New Roman"/>
              </w:rPr>
              <w:t xml:space="preserve">     </w:t>
            </w:r>
            <w:r w:rsidRPr="009265CC">
              <w:rPr>
                <w:rFonts w:ascii="Times New Roman" w:hAnsi="Times New Roman" w:cs="Times New Roman"/>
                <w:bCs/>
              </w:rPr>
              <w:t xml:space="preserve"> III. Mitolojik düşüncenin yetersizliği ve akla olan inancın artması </w:t>
            </w:r>
          </w:p>
          <w:p w:rsidR="009265CC" w:rsidRPr="009265CC" w:rsidRDefault="009265CC" w:rsidP="009265CC">
            <w:pPr>
              <w:spacing w:line="276" w:lineRule="auto"/>
              <w:rPr>
                <w:rFonts w:ascii="Times New Roman" w:hAnsi="Times New Roman" w:cs="Times New Roman"/>
                <w:bCs/>
              </w:rPr>
            </w:pPr>
            <w:r w:rsidRPr="009265CC">
              <w:rPr>
                <w:rFonts w:ascii="Times New Roman" w:hAnsi="Times New Roman" w:cs="Times New Roman"/>
                <w:bCs/>
              </w:rPr>
              <w:t xml:space="preserve">      IV. Antik Yunanlıların sağlıklı, atletik ve savaşçı olmaları felsefenin doğuşunda etkili olmuştur.</w:t>
            </w:r>
          </w:p>
          <w:p w:rsidR="009265CC" w:rsidRPr="009265CC" w:rsidRDefault="009265CC" w:rsidP="00885A02">
            <w:pPr>
              <w:rPr>
                <w:rFonts w:ascii="Times New Roman" w:hAnsi="Times New Roman" w:cs="Times New Roman"/>
                <w:b/>
              </w:rPr>
            </w:pPr>
            <w:r w:rsidRPr="009265CC">
              <w:rPr>
                <w:rFonts w:ascii="Times New Roman" w:hAnsi="Times New Roman" w:cs="Times New Roman"/>
                <w:b/>
              </w:rPr>
              <w:t xml:space="preserve">Yukarıdakilerden hangisi felsefenin Antik Yunan’da ortaya çıkmasının nedenlerindendir? </w:t>
            </w:r>
          </w:p>
          <w:p w:rsidR="009265CC" w:rsidRPr="009265CC" w:rsidRDefault="009265CC" w:rsidP="00885A02">
            <w:pPr>
              <w:rPr>
                <w:rFonts w:ascii="Times New Roman" w:hAnsi="Times New Roman" w:cs="Times New Roman"/>
              </w:rPr>
            </w:pPr>
          </w:p>
          <w:p w:rsidR="009265CC" w:rsidRPr="009265CC" w:rsidRDefault="009265CC" w:rsidP="00885A02">
            <w:pPr>
              <w:ind w:right="-142"/>
              <w:rPr>
                <w:rFonts w:ascii="Times New Roman" w:hAnsi="Times New Roman" w:cs="Times New Roman"/>
              </w:rPr>
            </w:pPr>
            <w:r w:rsidRPr="009265CC">
              <w:rPr>
                <w:rFonts w:ascii="Times New Roman" w:hAnsi="Times New Roman" w:cs="Times New Roman"/>
              </w:rPr>
              <w:t xml:space="preserve">A) I,IV                          B) I,III                           C) II, </w:t>
            </w:r>
            <w:r w:rsidRPr="009265CC">
              <w:rPr>
                <w:rFonts w:ascii="Times New Roman" w:hAnsi="Times New Roman" w:cs="Times New Roman"/>
                <w:color w:val="000000" w:themeColor="text1"/>
              </w:rPr>
              <w:t>IV                            D) I, II, III</w:t>
            </w:r>
            <w:r w:rsidRPr="009265CC">
              <w:rPr>
                <w:rFonts w:ascii="Times New Roman" w:hAnsi="Times New Roman" w:cs="Times New Roman"/>
                <w:color w:val="FF0000"/>
              </w:rPr>
              <w:t xml:space="preserve"> </w:t>
            </w:r>
            <w:r w:rsidRPr="009265CC">
              <w:rPr>
                <w:rFonts w:ascii="Times New Roman" w:hAnsi="Times New Roman" w:cs="Times New Roman"/>
              </w:rPr>
              <w:t xml:space="preserve">                              E) IV</w:t>
            </w:r>
          </w:p>
          <w:p w:rsidR="009265CC" w:rsidRPr="009265CC" w:rsidRDefault="009265CC" w:rsidP="00885A02">
            <w:pPr>
              <w:ind w:right="-142"/>
              <w:rPr>
                <w:rFonts w:ascii="Times New Roman" w:hAnsi="Times New Roman" w:cs="Times New Roman"/>
                <w:bCs/>
              </w:rPr>
            </w:pPr>
          </w:p>
        </w:tc>
      </w:tr>
      <w:tr w:rsidR="005E1467" w:rsidRPr="009265CC" w:rsidTr="00F750CF">
        <w:trPr>
          <w:trHeight w:val="2710"/>
        </w:trPr>
        <w:tc>
          <w:tcPr>
            <w:tcW w:w="5000" w:type="pct"/>
          </w:tcPr>
          <w:p w:rsidR="00885A02" w:rsidRPr="009265CC" w:rsidRDefault="00744F49" w:rsidP="00885A02">
            <w:pPr>
              <w:rPr>
                <w:rFonts w:ascii="Times New Roman" w:eastAsia="Times New Roman" w:hAnsi="Times New Roman" w:cs="Times New Roman"/>
                <w:b/>
                <w:bCs/>
                <w:bdr w:val="none" w:sz="0" w:space="0" w:color="auto" w:frame="1"/>
              </w:rPr>
            </w:pPr>
            <w:r w:rsidRPr="009265CC">
              <w:rPr>
                <w:rFonts w:ascii="Times New Roman" w:eastAsia="Times New Roman" w:hAnsi="Times New Roman" w:cs="Times New Roman"/>
                <w:b/>
                <w:bdr w:val="none" w:sz="0" w:space="0" w:color="auto" w:frame="1"/>
              </w:rPr>
              <w:t>3</w:t>
            </w:r>
            <w:r w:rsidR="006C6FEB" w:rsidRPr="009265CC">
              <w:rPr>
                <w:rFonts w:ascii="Times New Roman" w:eastAsia="Times New Roman" w:hAnsi="Times New Roman" w:cs="Times New Roman"/>
                <w:b/>
                <w:bdr w:val="none" w:sz="0" w:space="0" w:color="auto" w:frame="1"/>
              </w:rPr>
              <w:t xml:space="preserve">- </w:t>
            </w:r>
            <w:r w:rsidR="00885A02" w:rsidRPr="009265CC">
              <w:rPr>
                <w:rFonts w:ascii="Times New Roman" w:eastAsia="Times New Roman" w:hAnsi="Times New Roman" w:cs="Times New Roman"/>
                <w:b/>
                <w:bCs/>
                <w:bdr w:val="none" w:sz="0" w:space="0" w:color="auto" w:frame="1"/>
              </w:rPr>
              <w:t xml:space="preserve">Sokrates’in annesi doğum yaptıran bir ebedir. </w:t>
            </w:r>
            <w:r w:rsidR="00EA76D0" w:rsidRPr="009265CC">
              <w:rPr>
                <w:rFonts w:ascii="Times New Roman" w:eastAsia="Times New Roman" w:hAnsi="Times New Roman" w:cs="Times New Roman"/>
                <w:b/>
                <w:bCs/>
                <w:bdr w:val="none" w:sz="0" w:space="0" w:color="auto" w:frame="1"/>
              </w:rPr>
              <w:t>Annesi hakkında</w:t>
            </w:r>
            <w:r w:rsidR="00885A02" w:rsidRPr="009265CC">
              <w:rPr>
                <w:rFonts w:ascii="Times New Roman" w:eastAsia="Times New Roman" w:hAnsi="Times New Roman" w:cs="Times New Roman"/>
                <w:b/>
                <w:bCs/>
                <w:bdr w:val="none" w:sz="0" w:space="0" w:color="auto" w:frame="1"/>
              </w:rPr>
              <w:t xml:space="preserve">: “Annem nasıl var olan bir bebeğin dünyaya gelmesine yardımcı oluyorsa, bilgilerin ortaya çıkışı da buna benzer. Örneğin bir öğretmen öğrencisine yeni bir şey öğretmez, ancak onun aklında var olan bilgilerin </w:t>
            </w:r>
            <w:r w:rsidR="00EA76D0" w:rsidRPr="009265CC">
              <w:rPr>
                <w:rFonts w:ascii="Times New Roman" w:eastAsia="Times New Roman" w:hAnsi="Times New Roman" w:cs="Times New Roman"/>
                <w:b/>
                <w:bCs/>
                <w:bdr w:val="none" w:sz="0" w:space="0" w:color="auto" w:frame="1"/>
              </w:rPr>
              <w:t>açığa çıkarılmasına</w:t>
            </w:r>
            <w:r w:rsidR="00885A02" w:rsidRPr="009265CC">
              <w:rPr>
                <w:rFonts w:ascii="Times New Roman" w:eastAsia="Times New Roman" w:hAnsi="Times New Roman" w:cs="Times New Roman"/>
                <w:b/>
                <w:bCs/>
                <w:bdr w:val="none" w:sz="0" w:space="0" w:color="auto" w:frame="1"/>
              </w:rPr>
              <w:t xml:space="preserve"> yardımcı olur.” der.</w:t>
            </w:r>
          </w:p>
          <w:p w:rsidR="00885A02" w:rsidRPr="009265CC" w:rsidRDefault="00885A02" w:rsidP="00885A02">
            <w:pPr>
              <w:spacing w:after="200"/>
              <w:rPr>
                <w:rFonts w:ascii="Times New Roman" w:eastAsia="Times New Roman" w:hAnsi="Times New Roman" w:cs="Times New Roman"/>
                <w:b/>
                <w:bdr w:val="none" w:sz="0" w:space="0" w:color="auto" w:frame="1"/>
              </w:rPr>
            </w:pPr>
            <w:r w:rsidRPr="009265CC">
              <w:rPr>
                <w:rFonts w:ascii="Times New Roman" w:eastAsia="Times New Roman" w:hAnsi="Times New Roman" w:cs="Times New Roman"/>
                <w:b/>
                <w:bCs/>
                <w:bdr w:val="none" w:sz="0" w:space="0" w:color="auto" w:frame="1"/>
              </w:rPr>
              <w:t xml:space="preserve">Parçada bilginin ortaya çıkışı ile anlatılmak </w:t>
            </w:r>
            <w:r w:rsidR="00EA76D0" w:rsidRPr="009265CC">
              <w:rPr>
                <w:rFonts w:ascii="Times New Roman" w:eastAsia="Times New Roman" w:hAnsi="Times New Roman" w:cs="Times New Roman"/>
                <w:b/>
                <w:bCs/>
                <w:bdr w:val="none" w:sz="0" w:space="0" w:color="auto" w:frame="1"/>
              </w:rPr>
              <w:t>istenen temel</w:t>
            </w:r>
            <w:r w:rsidRPr="009265CC">
              <w:rPr>
                <w:rFonts w:ascii="Times New Roman" w:eastAsia="Times New Roman" w:hAnsi="Times New Roman" w:cs="Times New Roman"/>
                <w:b/>
                <w:bCs/>
                <w:bdr w:val="none" w:sz="0" w:space="0" w:color="auto" w:frame="1"/>
              </w:rPr>
              <w:t xml:space="preserve"> düşünce aşağıdakilerden hangisidir?</w:t>
            </w:r>
          </w:p>
          <w:p w:rsidR="00EE2BB9" w:rsidRPr="009265CC" w:rsidRDefault="00EE2BB9" w:rsidP="00EE2BB9">
            <w:pPr>
              <w:rPr>
                <w:rFonts w:ascii="Times New Roman" w:eastAsia="Times New Roman" w:hAnsi="Times New Roman" w:cs="Times New Roman"/>
                <w:bCs/>
                <w:color w:val="000000" w:themeColor="text1"/>
                <w:bdr w:val="none" w:sz="0" w:space="0" w:color="auto" w:frame="1"/>
              </w:rPr>
            </w:pPr>
            <w:r w:rsidRPr="009265CC">
              <w:rPr>
                <w:rFonts w:ascii="Times New Roman" w:eastAsia="Times New Roman" w:hAnsi="Times New Roman" w:cs="Times New Roman"/>
                <w:bCs/>
                <w:color w:val="000000" w:themeColor="text1"/>
                <w:bdr w:val="none" w:sz="0" w:space="0" w:color="auto" w:frame="1"/>
              </w:rPr>
              <w:t>A)</w:t>
            </w:r>
            <w:r w:rsidR="00885A02" w:rsidRPr="009265CC">
              <w:rPr>
                <w:rFonts w:ascii="Times New Roman" w:eastAsia="Times New Roman" w:hAnsi="Times New Roman" w:cs="Times New Roman"/>
                <w:bCs/>
                <w:color w:val="000000" w:themeColor="text1"/>
                <w:bdr w:val="none" w:sz="0" w:space="0" w:color="auto" w:frame="1"/>
              </w:rPr>
              <w:t>Bilgiler doğuştandır ve sorgulatma yöntemiyle ortaya çıkarılır.</w:t>
            </w:r>
          </w:p>
          <w:p w:rsidR="00885A02" w:rsidRPr="009265CC" w:rsidRDefault="00885A02" w:rsidP="00885A02">
            <w:pPr>
              <w:rPr>
                <w:rFonts w:ascii="Times New Roman" w:eastAsia="Times New Roman" w:hAnsi="Times New Roman" w:cs="Times New Roman"/>
                <w:bdr w:val="none" w:sz="0" w:space="0" w:color="auto" w:frame="1"/>
              </w:rPr>
            </w:pPr>
            <w:r w:rsidRPr="009265CC">
              <w:rPr>
                <w:rFonts w:ascii="Times New Roman" w:eastAsia="Times New Roman" w:hAnsi="Times New Roman" w:cs="Times New Roman"/>
                <w:bCs/>
                <w:bdr w:val="none" w:sz="0" w:space="0" w:color="auto" w:frame="1"/>
              </w:rPr>
              <w:t>B) Bilgilerimizi deneyimle sonradan elde ederiz.</w:t>
            </w:r>
          </w:p>
          <w:p w:rsidR="00885A02" w:rsidRPr="009265CC" w:rsidRDefault="00885A02" w:rsidP="00885A02">
            <w:pPr>
              <w:rPr>
                <w:rFonts w:ascii="Times New Roman" w:eastAsia="Times New Roman" w:hAnsi="Times New Roman" w:cs="Times New Roman"/>
                <w:bdr w:val="none" w:sz="0" w:space="0" w:color="auto" w:frame="1"/>
              </w:rPr>
            </w:pPr>
            <w:r w:rsidRPr="009265CC">
              <w:rPr>
                <w:rFonts w:ascii="Times New Roman" w:eastAsia="Times New Roman" w:hAnsi="Times New Roman" w:cs="Times New Roman"/>
                <w:bCs/>
                <w:bdr w:val="none" w:sz="0" w:space="0" w:color="auto" w:frame="1"/>
              </w:rPr>
              <w:t>C) Bilgilerimizin kaynağı beş duyu organımızdır.</w:t>
            </w:r>
          </w:p>
          <w:p w:rsidR="00885A02" w:rsidRPr="009265CC" w:rsidRDefault="00885A02" w:rsidP="00885A02">
            <w:pPr>
              <w:rPr>
                <w:rFonts w:ascii="Times New Roman" w:eastAsia="Times New Roman" w:hAnsi="Times New Roman" w:cs="Times New Roman"/>
                <w:bdr w:val="none" w:sz="0" w:space="0" w:color="auto" w:frame="1"/>
              </w:rPr>
            </w:pPr>
            <w:r w:rsidRPr="009265CC">
              <w:rPr>
                <w:rFonts w:ascii="Times New Roman" w:eastAsia="Times New Roman" w:hAnsi="Times New Roman" w:cs="Times New Roman"/>
                <w:bCs/>
                <w:bdr w:val="none" w:sz="0" w:space="0" w:color="auto" w:frame="1"/>
              </w:rPr>
              <w:t>D) Bilgiyi, insan istemese de çevreden edinir.</w:t>
            </w:r>
          </w:p>
          <w:p w:rsidR="00885A02" w:rsidRPr="009265CC" w:rsidRDefault="00885A02" w:rsidP="00885A02">
            <w:pPr>
              <w:rPr>
                <w:rFonts w:ascii="Times New Roman" w:eastAsia="Times New Roman" w:hAnsi="Times New Roman" w:cs="Times New Roman"/>
                <w:bdr w:val="none" w:sz="0" w:space="0" w:color="auto" w:frame="1"/>
              </w:rPr>
            </w:pPr>
            <w:r w:rsidRPr="009265CC">
              <w:rPr>
                <w:rFonts w:ascii="Times New Roman" w:eastAsia="Times New Roman" w:hAnsi="Times New Roman" w:cs="Times New Roman"/>
                <w:bCs/>
                <w:bdr w:val="none" w:sz="0" w:space="0" w:color="auto" w:frame="1"/>
              </w:rPr>
              <w:t>E) Yaşamın her anında bilgi üretimi devam eder.</w:t>
            </w:r>
          </w:p>
          <w:p w:rsidR="005C32EF" w:rsidRPr="009265CC" w:rsidRDefault="005C32EF" w:rsidP="00441B53">
            <w:pPr>
              <w:rPr>
                <w:rFonts w:ascii="Times New Roman" w:eastAsia="Times New Roman" w:hAnsi="Times New Roman" w:cs="Times New Roman"/>
                <w:bdr w:val="none" w:sz="0" w:space="0" w:color="auto" w:frame="1"/>
              </w:rPr>
            </w:pPr>
          </w:p>
        </w:tc>
      </w:tr>
      <w:tr w:rsidR="007C7FBA" w:rsidRPr="009265CC" w:rsidTr="00AB11B2">
        <w:trPr>
          <w:trHeight w:val="3291"/>
        </w:trPr>
        <w:tc>
          <w:tcPr>
            <w:tcW w:w="5000" w:type="pct"/>
          </w:tcPr>
          <w:p w:rsidR="007C7FBA" w:rsidRPr="009265CC" w:rsidRDefault="007C7FBA" w:rsidP="0088095F">
            <w:pPr>
              <w:rPr>
                <w:rFonts w:ascii="Times New Roman" w:hAnsi="Times New Roman" w:cs="Times New Roman"/>
                <w:color w:val="000000" w:themeColor="text1"/>
              </w:rPr>
            </w:pPr>
          </w:p>
          <w:p w:rsidR="00F750CF" w:rsidRPr="009265CC" w:rsidRDefault="009265CC" w:rsidP="007C7FBA">
            <w:pPr>
              <w:pStyle w:val="AralkYok"/>
              <w:rPr>
                <w:rFonts w:ascii="Times New Roman" w:hAnsi="Times New Roman"/>
              </w:rPr>
            </w:pPr>
            <w:r w:rsidRPr="009265CC">
              <w:rPr>
                <w:rFonts w:ascii="Times New Roman" w:hAnsi="Times New Roman"/>
                <w:b/>
                <w:bCs/>
              </w:rPr>
              <w:t>4.</w:t>
            </w:r>
            <w:r w:rsidR="007C7FBA" w:rsidRPr="009265CC">
              <w:rPr>
                <w:rFonts w:ascii="Times New Roman" w:hAnsi="Times New Roman"/>
                <w:b/>
                <w:bCs/>
              </w:rPr>
              <w:t xml:space="preserve"> “</w:t>
            </w:r>
            <w:r w:rsidR="007C7FBA" w:rsidRPr="009265CC">
              <w:rPr>
                <w:rFonts w:ascii="Times New Roman" w:hAnsi="Times New Roman"/>
              </w:rPr>
              <w:t>Aristoteles, bir varlığın evrene yönelik işlevini dört neden görüşüyle açıklar.</w:t>
            </w:r>
          </w:p>
          <w:p w:rsidR="007C7FBA" w:rsidRPr="009265CC" w:rsidRDefault="007C7FBA" w:rsidP="007C7FBA">
            <w:pPr>
              <w:pStyle w:val="AralkYok"/>
              <w:rPr>
                <w:rFonts w:ascii="Times New Roman" w:hAnsi="Times New Roman"/>
                <w:b/>
                <w:bCs/>
              </w:rPr>
            </w:pPr>
            <w:r w:rsidRPr="009265CC">
              <w:rPr>
                <w:rFonts w:ascii="Times New Roman" w:hAnsi="Times New Roman"/>
                <w:b/>
                <w:bCs/>
              </w:rPr>
              <w:t>Camdan yapılmış bir bardağı, Aristoteles'in dört neden öğretisine göre analiz ediniz.(10 puan)</w:t>
            </w:r>
            <w:r w:rsidRPr="009265CC">
              <w:rPr>
                <w:rFonts w:ascii="Times New Roman" w:hAnsi="Times New Roman"/>
                <w:color w:val="000000" w:themeColor="text1"/>
              </w:rPr>
              <w:t xml:space="preserve"> </w:t>
            </w:r>
          </w:p>
          <w:p w:rsidR="007C7FBA" w:rsidRPr="009265CC" w:rsidRDefault="007C7FBA" w:rsidP="007C7FBA">
            <w:pPr>
              <w:pStyle w:val="AralkYok"/>
              <w:rPr>
                <w:rFonts w:ascii="Times New Roman" w:hAnsi="Times New Roman"/>
                <w:color w:val="000000" w:themeColor="text1"/>
              </w:rPr>
            </w:pPr>
            <w:r w:rsidRPr="009265CC">
              <w:rPr>
                <w:rFonts w:ascii="Times New Roman" w:hAnsi="Times New Roman"/>
                <w:color w:val="000000" w:themeColor="text1"/>
              </w:rPr>
              <w:t xml:space="preserve">            </w:t>
            </w:r>
          </w:p>
          <w:p w:rsidR="00F750CF" w:rsidRPr="009265CC" w:rsidRDefault="00DA15F0" w:rsidP="007C7FBA">
            <w:pPr>
              <w:pStyle w:val="AralkYok"/>
              <w:rPr>
                <w:rFonts w:ascii="Times New Roman" w:hAnsi="Times New Roman"/>
                <w:color w:val="000000" w:themeColor="text1"/>
              </w:rPr>
            </w:pPr>
            <w:r w:rsidRPr="009265CC">
              <w:rPr>
                <w:rFonts w:ascii="Times New Roman" w:hAnsi="Times New Roman"/>
                <w:color w:val="000000" w:themeColor="text1"/>
              </w:rPr>
              <w:t xml:space="preserve">                                       </w:t>
            </w:r>
          </w:p>
          <w:tbl>
            <w:tblPr>
              <w:tblStyle w:val="TabloKlavuzu"/>
              <w:tblpPr w:leftFromText="141" w:rightFromText="141" w:vertAnchor="page" w:horzAnchor="margin" w:tblpY="1126"/>
              <w:tblOverlap w:val="never"/>
              <w:tblW w:w="0" w:type="auto"/>
              <w:tblLayout w:type="fixed"/>
              <w:tblLook w:val="04A0"/>
            </w:tblPr>
            <w:tblGrid>
              <w:gridCol w:w="5529"/>
              <w:gridCol w:w="4531"/>
            </w:tblGrid>
            <w:tr w:rsidR="00F750CF" w:rsidRPr="009265CC" w:rsidTr="00F750CF">
              <w:trPr>
                <w:trHeight w:val="1276"/>
              </w:trPr>
              <w:tc>
                <w:tcPr>
                  <w:tcW w:w="5529" w:type="dxa"/>
                </w:tcPr>
                <w:p w:rsidR="00F750CF" w:rsidRPr="009265CC" w:rsidRDefault="00F750CF" w:rsidP="00F750CF">
                  <w:pPr>
                    <w:rPr>
                      <w:rFonts w:ascii="Times New Roman" w:hAnsi="Times New Roman" w:cs="Times New Roman"/>
                      <w:color w:val="000000" w:themeColor="text1"/>
                    </w:rPr>
                  </w:pPr>
                </w:p>
                <w:p w:rsidR="00F750CF" w:rsidRPr="009265CC" w:rsidRDefault="00F750CF" w:rsidP="00F750CF">
                  <w:pPr>
                    <w:rPr>
                      <w:rFonts w:ascii="Times New Roman" w:hAnsi="Times New Roman" w:cs="Times New Roman"/>
                      <w:color w:val="000000" w:themeColor="text1"/>
                    </w:rPr>
                  </w:pPr>
                  <w:r w:rsidRPr="009265CC">
                    <w:rPr>
                      <w:rFonts w:ascii="Times New Roman" w:hAnsi="Times New Roman" w:cs="Times New Roman"/>
                      <w:color w:val="000000" w:themeColor="text1"/>
                    </w:rPr>
                    <w:t xml:space="preserve">Maddi </w:t>
                  </w:r>
                  <w:proofErr w:type="gramStart"/>
                  <w:r w:rsidRPr="009265CC">
                    <w:rPr>
                      <w:rFonts w:ascii="Times New Roman" w:hAnsi="Times New Roman" w:cs="Times New Roman"/>
                      <w:color w:val="000000" w:themeColor="text1"/>
                    </w:rPr>
                    <w:t>Neden     :</w:t>
                  </w:r>
                  <w:proofErr w:type="gramEnd"/>
                  <w:r w:rsidRPr="009265CC">
                    <w:rPr>
                      <w:rFonts w:ascii="Times New Roman" w:hAnsi="Times New Roman" w:cs="Times New Roman"/>
                      <w:color w:val="000000" w:themeColor="text1"/>
                    </w:rPr>
                    <w:t xml:space="preserve"> </w:t>
                  </w:r>
                </w:p>
                <w:p w:rsidR="00F750CF" w:rsidRPr="009265CC" w:rsidRDefault="00F750CF" w:rsidP="00F750CF">
                  <w:pPr>
                    <w:rPr>
                      <w:rFonts w:ascii="Times New Roman" w:hAnsi="Times New Roman" w:cs="Times New Roman"/>
                      <w:color w:val="000000" w:themeColor="text1"/>
                    </w:rPr>
                  </w:pPr>
                  <w:r w:rsidRPr="009265CC">
                    <w:rPr>
                      <w:rFonts w:ascii="Times New Roman" w:hAnsi="Times New Roman" w:cs="Times New Roman"/>
                      <w:color w:val="000000" w:themeColor="text1"/>
                    </w:rPr>
                    <w:t xml:space="preserve">Formel </w:t>
                  </w:r>
                  <w:proofErr w:type="gramStart"/>
                  <w:r w:rsidRPr="009265CC">
                    <w:rPr>
                      <w:rFonts w:ascii="Times New Roman" w:hAnsi="Times New Roman" w:cs="Times New Roman"/>
                      <w:color w:val="000000" w:themeColor="text1"/>
                    </w:rPr>
                    <w:t>Neden    :</w:t>
                  </w:r>
                  <w:proofErr w:type="gramEnd"/>
                  <w:r w:rsidRPr="009265CC">
                    <w:rPr>
                      <w:rFonts w:ascii="Times New Roman" w:hAnsi="Times New Roman" w:cs="Times New Roman"/>
                      <w:color w:val="000000" w:themeColor="text1"/>
                    </w:rPr>
                    <w:t xml:space="preserve">  </w:t>
                  </w:r>
                </w:p>
                <w:p w:rsidR="00F750CF" w:rsidRPr="009265CC" w:rsidRDefault="00F750CF" w:rsidP="00F750CF">
                  <w:pPr>
                    <w:rPr>
                      <w:rFonts w:ascii="Times New Roman" w:hAnsi="Times New Roman" w:cs="Times New Roman"/>
                      <w:color w:val="000000" w:themeColor="text1"/>
                    </w:rPr>
                  </w:pPr>
                  <w:r w:rsidRPr="009265CC">
                    <w:rPr>
                      <w:rFonts w:ascii="Times New Roman" w:hAnsi="Times New Roman" w:cs="Times New Roman"/>
                      <w:color w:val="000000" w:themeColor="text1"/>
                    </w:rPr>
                    <w:t xml:space="preserve">Fail </w:t>
                  </w:r>
                  <w:proofErr w:type="gramStart"/>
                  <w:r w:rsidRPr="009265CC">
                    <w:rPr>
                      <w:rFonts w:ascii="Times New Roman" w:hAnsi="Times New Roman" w:cs="Times New Roman"/>
                      <w:color w:val="000000" w:themeColor="text1"/>
                    </w:rPr>
                    <w:t>Neden          :</w:t>
                  </w:r>
                  <w:proofErr w:type="gramEnd"/>
                  <w:r w:rsidRPr="009265CC">
                    <w:rPr>
                      <w:rFonts w:ascii="Times New Roman" w:hAnsi="Times New Roman" w:cs="Times New Roman"/>
                      <w:color w:val="000000" w:themeColor="text1"/>
                    </w:rPr>
                    <w:t xml:space="preserve"> </w:t>
                  </w:r>
                </w:p>
                <w:p w:rsidR="00F750CF" w:rsidRPr="009265CC" w:rsidRDefault="00F750CF" w:rsidP="00F750CF">
                  <w:pPr>
                    <w:rPr>
                      <w:rFonts w:ascii="Times New Roman" w:hAnsi="Times New Roman" w:cs="Times New Roman"/>
                      <w:color w:val="000000" w:themeColor="text1"/>
                    </w:rPr>
                  </w:pPr>
                  <w:r w:rsidRPr="009265CC">
                    <w:rPr>
                      <w:rFonts w:ascii="Times New Roman" w:hAnsi="Times New Roman" w:cs="Times New Roman"/>
                      <w:color w:val="000000" w:themeColor="text1"/>
                    </w:rPr>
                    <w:t xml:space="preserve">Ereksel </w:t>
                  </w:r>
                  <w:proofErr w:type="gramStart"/>
                  <w:r w:rsidRPr="009265CC">
                    <w:rPr>
                      <w:rFonts w:ascii="Times New Roman" w:hAnsi="Times New Roman" w:cs="Times New Roman"/>
                      <w:color w:val="000000" w:themeColor="text1"/>
                    </w:rPr>
                    <w:t>Neden :</w:t>
                  </w:r>
                  <w:proofErr w:type="gramEnd"/>
                  <w:r w:rsidRPr="009265CC">
                    <w:rPr>
                      <w:rFonts w:ascii="Times New Roman" w:hAnsi="Times New Roman" w:cs="Times New Roman"/>
                      <w:color w:val="000000" w:themeColor="text1"/>
                    </w:rPr>
                    <w:t xml:space="preserve">  </w:t>
                  </w:r>
                </w:p>
                <w:p w:rsidR="00F750CF" w:rsidRPr="009265CC" w:rsidRDefault="00F750CF" w:rsidP="00F750CF">
                  <w:pPr>
                    <w:rPr>
                      <w:rFonts w:ascii="Times New Roman" w:hAnsi="Times New Roman" w:cs="Times New Roman"/>
                      <w:color w:val="000000" w:themeColor="text1"/>
                    </w:rPr>
                  </w:pPr>
                </w:p>
              </w:tc>
              <w:tc>
                <w:tcPr>
                  <w:tcW w:w="4531" w:type="dxa"/>
                </w:tcPr>
                <w:p w:rsidR="00F750CF" w:rsidRPr="009265CC" w:rsidRDefault="00F750CF" w:rsidP="00F750CF">
                  <w:pPr>
                    <w:jc w:val="center"/>
                    <w:rPr>
                      <w:rFonts w:ascii="Times New Roman" w:hAnsi="Times New Roman" w:cs="Times New Roman"/>
                      <w:color w:val="000000" w:themeColor="text1"/>
                    </w:rPr>
                  </w:pPr>
                  <w:r w:rsidRPr="009265CC">
                    <w:rPr>
                      <w:rFonts w:ascii="Times New Roman" w:hAnsi="Times New Roman" w:cs="Times New Roman"/>
                      <w:noProof/>
                      <w:color w:val="000000" w:themeColor="text1"/>
                    </w:rPr>
                    <w:drawing>
                      <wp:inline distT="0" distB="0" distL="0" distR="0">
                        <wp:extent cx="2771775" cy="971550"/>
                        <wp:effectExtent l="19050" t="0" r="9525" b="0"/>
                        <wp:docPr id="1" name="Resim 1" descr="C:\Users\Huseyin Ayaz\AppData\Local\Microsoft\Windows\INetCache\IE\6UXLEFJ6\bir-gunde-kac-bardak-su-icersiniz-5763713299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useyin Ayaz\AppData\Local\Microsoft\Windows\INetCache\IE\6UXLEFJ6\bir-gunde-kac-bardak-su-icersiniz-57637132999[1].png"/>
                                <pic:cNvPicPr>
                                  <a:picLocks noChangeAspect="1" noChangeArrowheads="1"/>
                                </pic:cNvPicPr>
                              </pic:nvPicPr>
                              <pic:blipFill>
                                <a:blip r:embed="rId12" cstate="print"/>
                                <a:srcRect/>
                                <a:stretch>
                                  <a:fillRect/>
                                </a:stretch>
                              </pic:blipFill>
                              <pic:spPr bwMode="auto">
                                <a:xfrm>
                                  <a:off x="0" y="0"/>
                                  <a:ext cx="2771775" cy="971550"/>
                                </a:xfrm>
                                <a:prstGeom prst="rect">
                                  <a:avLst/>
                                </a:prstGeom>
                                <a:noFill/>
                                <a:ln w="9525">
                                  <a:noFill/>
                                  <a:miter lim="800000"/>
                                  <a:headEnd/>
                                  <a:tailEnd/>
                                </a:ln>
                              </pic:spPr>
                            </pic:pic>
                          </a:graphicData>
                        </a:graphic>
                      </wp:inline>
                    </w:drawing>
                  </w:r>
                </w:p>
              </w:tc>
            </w:tr>
          </w:tbl>
          <w:p w:rsidR="007C7FBA" w:rsidRPr="009265CC" w:rsidRDefault="00DA15F0" w:rsidP="007C7FBA">
            <w:pPr>
              <w:pStyle w:val="AralkYok"/>
              <w:rPr>
                <w:rFonts w:ascii="Times New Roman" w:hAnsi="Times New Roman"/>
                <w:color w:val="000000" w:themeColor="text1"/>
              </w:rPr>
            </w:pPr>
            <w:r w:rsidRPr="009265CC">
              <w:rPr>
                <w:rFonts w:ascii="Times New Roman" w:hAnsi="Times New Roman"/>
                <w:color w:val="000000" w:themeColor="text1"/>
              </w:rPr>
              <w:t xml:space="preserve">           </w:t>
            </w:r>
          </w:p>
          <w:p w:rsidR="007C7FBA" w:rsidRPr="009265CC" w:rsidRDefault="007C7FBA" w:rsidP="007C7FBA">
            <w:pPr>
              <w:rPr>
                <w:rFonts w:ascii="Times New Roman" w:hAnsi="Times New Roman" w:cs="Times New Roman"/>
                <w:color w:val="000000" w:themeColor="text1"/>
              </w:rPr>
            </w:pPr>
            <w:r w:rsidRPr="009265CC">
              <w:rPr>
                <w:rFonts w:ascii="Times New Roman" w:hAnsi="Times New Roman" w:cs="Times New Roman"/>
                <w:color w:val="000000" w:themeColor="text1"/>
              </w:rPr>
              <w:t xml:space="preserve">                                                                                     </w:t>
            </w:r>
            <w:r w:rsidR="00DA15F0" w:rsidRPr="009265CC">
              <w:rPr>
                <w:rFonts w:ascii="Times New Roman" w:hAnsi="Times New Roman" w:cs="Times New Roman"/>
                <w:color w:val="000000" w:themeColor="text1"/>
              </w:rPr>
              <w:t xml:space="preserve">       </w:t>
            </w:r>
            <w:r w:rsidRPr="009265CC">
              <w:rPr>
                <w:rFonts w:ascii="Times New Roman" w:hAnsi="Times New Roman" w:cs="Times New Roman"/>
                <w:color w:val="000000" w:themeColor="text1"/>
              </w:rPr>
              <w:t xml:space="preserve"> </w:t>
            </w:r>
          </w:p>
          <w:p w:rsidR="007C7FBA" w:rsidRPr="009265CC" w:rsidRDefault="007C7FBA" w:rsidP="0088095F">
            <w:pPr>
              <w:rPr>
                <w:rFonts w:ascii="Times New Roman" w:hAnsi="Times New Roman" w:cs="Times New Roman"/>
                <w:color w:val="000000" w:themeColor="text1"/>
              </w:rPr>
            </w:pPr>
          </w:p>
          <w:p w:rsidR="007C7FBA" w:rsidRPr="009265CC" w:rsidRDefault="007C7FBA" w:rsidP="00725D91">
            <w:pPr>
              <w:rPr>
                <w:rFonts w:ascii="Times New Roman" w:hAnsi="Times New Roman" w:cs="Times New Roman"/>
                <w:bCs/>
              </w:rPr>
            </w:pPr>
          </w:p>
          <w:p w:rsidR="007C7FBA" w:rsidRPr="009265CC" w:rsidRDefault="007C7FBA" w:rsidP="00725D91">
            <w:pPr>
              <w:rPr>
                <w:rFonts w:ascii="Times New Roman" w:hAnsi="Times New Roman" w:cs="Times New Roman"/>
              </w:rPr>
            </w:pPr>
          </w:p>
        </w:tc>
      </w:tr>
      <w:tr w:rsidR="00DC3A04" w:rsidRPr="009265CC" w:rsidTr="00AB11B2">
        <w:trPr>
          <w:trHeight w:val="1268"/>
        </w:trPr>
        <w:tc>
          <w:tcPr>
            <w:tcW w:w="5000" w:type="pct"/>
          </w:tcPr>
          <w:p w:rsidR="00B5737A" w:rsidRPr="009265CC" w:rsidRDefault="009265CC" w:rsidP="000818F2">
            <w:pPr>
              <w:shd w:val="clear" w:color="auto" w:fill="FFFFFF"/>
              <w:rPr>
                <w:rFonts w:ascii="Times New Roman" w:hAnsi="Times New Roman" w:cs="Times New Roman"/>
              </w:rPr>
            </w:pPr>
            <w:r w:rsidRPr="009265CC">
              <w:rPr>
                <w:rFonts w:ascii="Times New Roman" w:hAnsi="Times New Roman" w:cs="Times New Roman"/>
                <w:b/>
              </w:rPr>
              <w:t>5.</w:t>
            </w:r>
            <w:r>
              <w:rPr>
                <w:rFonts w:ascii="Times New Roman" w:hAnsi="Times New Roman" w:cs="Times New Roman"/>
                <w:b/>
              </w:rPr>
              <w:t xml:space="preserve"> </w:t>
            </w:r>
            <w:proofErr w:type="spellStart"/>
            <w:r w:rsidR="00B5737A" w:rsidRPr="009265CC">
              <w:rPr>
                <w:rFonts w:ascii="Times New Roman" w:hAnsi="Times New Roman" w:cs="Times New Roman"/>
              </w:rPr>
              <w:t>Parme</w:t>
            </w:r>
            <w:r w:rsidR="008E3511" w:rsidRPr="009265CC">
              <w:rPr>
                <w:rFonts w:ascii="Times New Roman" w:hAnsi="Times New Roman" w:cs="Times New Roman"/>
              </w:rPr>
              <w:t>nide</w:t>
            </w:r>
            <w:r w:rsidR="00B5737A" w:rsidRPr="009265CC">
              <w:rPr>
                <w:rFonts w:ascii="Times New Roman" w:hAnsi="Times New Roman" w:cs="Times New Roman"/>
              </w:rPr>
              <w:t>s</w:t>
            </w:r>
            <w:r w:rsidR="008E3511" w:rsidRPr="009265CC">
              <w:rPr>
                <w:rFonts w:ascii="Times New Roman" w:hAnsi="Times New Roman" w:cs="Times New Roman"/>
              </w:rPr>
              <w:t>’</w:t>
            </w:r>
            <w:r w:rsidR="00B5737A" w:rsidRPr="009265CC">
              <w:rPr>
                <w:rFonts w:ascii="Times New Roman" w:hAnsi="Times New Roman" w:cs="Times New Roman"/>
              </w:rPr>
              <w:t>in</w:t>
            </w:r>
            <w:proofErr w:type="spellEnd"/>
            <w:r w:rsidR="00B5737A" w:rsidRPr="009265CC">
              <w:rPr>
                <w:rFonts w:ascii="Times New Roman" w:hAnsi="Times New Roman" w:cs="Times New Roman"/>
              </w:rPr>
              <w:t xml:space="preserve"> değişim hakkındaki görüşlerini yazınız.</w:t>
            </w:r>
          </w:p>
        </w:tc>
      </w:tr>
      <w:tr w:rsidR="005D4B9F" w:rsidRPr="009265CC" w:rsidTr="00F750CF">
        <w:trPr>
          <w:trHeight w:val="1430"/>
        </w:trPr>
        <w:tc>
          <w:tcPr>
            <w:tcW w:w="5000" w:type="pct"/>
          </w:tcPr>
          <w:p w:rsidR="00EA76D0" w:rsidRPr="009265CC" w:rsidRDefault="009265CC" w:rsidP="00614BA9">
            <w:pPr>
              <w:rPr>
                <w:rFonts w:ascii="Times New Roman" w:hAnsi="Times New Roman" w:cs="Times New Roman"/>
              </w:rPr>
            </w:pPr>
            <w:r w:rsidRPr="009265CC">
              <w:rPr>
                <w:rFonts w:ascii="Times New Roman" w:hAnsi="Times New Roman" w:cs="Times New Roman"/>
                <w:b/>
              </w:rPr>
              <w:lastRenderedPageBreak/>
              <w:t>6.</w:t>
            </w:r>
            <w:r>
              <w:rPr>
                <w:rFonts w:ascii="Times New Roman" w:hAnsi="Times New Roman" w:cs="Times New Roman"/>
              </w:rPr>
              <w:t xml:space="preserve"> </w:t>
            </w:r>
            <w:r w:rsidR="00614BA9" w:rsidRPr="009265CC">
              <w:rPr>
                <w:rFonts w:ascii="Times New Roman" w:hAnsi="Times New Roman" w:cs="Times New Roman"/>
              </w:rPr>
              <w:t>Platonun varlık görüşü olan idealar kuramındaki nesneler (</w:t>
            </w:r>
            <w:proofErr w:type="gramStart"/>
            <w:r w:rsidR="00614BA9" w:rsidRPr="009265CC">
              <w:rPr>
                <w:rFonts w:ascii="Times New Roman" w:hAnsi="Times New Roman" w:cs="Times New Roman"/>
              </w:rPr>
              <w:t>fenomenler</w:t>
            </w:r>
            <w:proofErr w:type="gramEnd"/>
            <w:r w:rsidR="00614BA9" w:rsidRPr="009265CC">
              <w:rPr>
                <w:rFonts w:ascii="Times New Roman" w:hAnsi="Times New Roman" w:cs="Times New Roman"/>
              </w:rPr>
              <w:t>) dünyasının özelliklerini yazınız.</w:t>
            </w:r>
          </w:p>
        </w:tc>
      </w:tr>
      <w:tr w:rsidR="005D4B9F" w:rsidRPr="009265CC" w:rsidTr="00F750CF">
        <w:trPr>
          <w:trHeight w:val="1958"/>
        </w:trPr>
        <w:tc>
          <w:tcPr>
            <w:tcW w:w="5000" w:type="pct"/>
          </w:tcPr>
          <w:p w:rsidR="00744F49" w:rsidRPr="009265CC" w:rsidRDefault="009265CC" w:rsidP="009265CC">
            <w:pPr>
              <w:rPr>
                <w:rFonts w:ascii="Times New Roman" w:hAnsi="Times New Roman" w:cs="Times New Roman"/>
                <w:b/>
                <w:bCs/>
              </w:rPr>
            </w:pPr>
            <w:r>
              <w:rPr>
                <w:rFonts w:ascii="Times New Roman" w:hAnsi="Times New Roman" w:cs="Times New Roman"/>
                <w:b/>
              </w:rPr>
              <w:t>7.</w:t>
            </w:r>
            <w:r w:rsidR="00744F49" w:rsidRPr="009265CC">
              <w:rPr>
                <w:rFonts w:ascii="Times New Roman" w:hAnsi="Times New Roman" w:cs="Times New Roman"/>
                <w:b/>
              </w:rPr>
              <w:t xml:space="preserve"> Aşağıda verilen bilgilerin karşısına </w:t>
            </w:r>
            <w:proofErr w:type="gramStart"/>
            <w:r w:rsidR="00744F49" w:rsidRPr="009265CC">
              <w:rPr>
                <w:rFonts w:ascii="Times New Roman" w:hAnsi="Times New Roman" w:cs="Times New Roman"/>
                <w:b/>
              </w:rPr>
              <w:t xml:space="preserve">uygun </w:t>
            </w:r>
            <w:r>
              <w:rPr>
                <w:rFonts w:ascii="Times New Roman" w:hAnsi="Times New Roman" w:cs="Times New Roman"/>
                <w:b/>
              </w:rPr>
              <w:t xml:space="preserve"> </w:t>
            </w:r>
            <w:r w:rsidRPr="009265CC">
              <w:rPr>
                <w:rFonts w:ascii="Times New Roman" w:hAnsi="Times New Roman" w:cs="Times New Roman"/>
                <w:b/>
              </w:rPr>
              <w:t>ifadeyi</w:t>
            </w:r>
            <w:proofErr w:type="gramEnd"/>
            <w:r w:rsidRPr="009265CC">
              <w:rPr>
                <w:rFonts w:ascii="Times New Roman" w:hAnsi="Times New Roman" w:cs="Times New Roman"/>
                <w:b/>
              </w:rPr>
              <w:t xml:space="preserve"> </w:t>
            </w:r>
            <w:r w:rsidR="00744F49" w:rsidRPr="009265CC">
              <w:rPr>
                <w:rFonts w:ascii="Times New Roman" w:hAnsi="Times New Roman" w:cs="Times New Roman"/>
                <w:b/>
              </w:rPr>
              <w:t>‘D ve ya Y ‘yazınız.</w:t>
            </w:r>
            <w:r w:rsidR="0041621C">
              <w:rPr>
                <w:rFonts w:ascii="Times New Roman" w:hAnsi="Times New Roman" w:cs="Times New Roman"/>
                <w:b/>
              </w:rPr>
              <w:t xml:space="preserve"> (15 puan)</w:t>
            </w:r>
          </w:p>
          <w:p w:rsidR="00744F49" w:rsidRPr="009265CC" w:rsidRDefault="00744F49" w:rsidP="00744F49">
            <w:pPr>
              <w:rPr>
                <w:rFonts w:ascii="Times New Roman" w:hAnsi="Times New Roman" w:cs="Times New Roman"/>
                <w:b/>
                <w:bCs/>
              </w:rPr>
            </w:pPr>
          </w:p>
          <w:tbl>
            <w:tblPr>
              <w:tblW w:w="0" w:type="auto"/>
              <w:tblInd w:w="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38"/>
              <w:gridCol w:w="8660"/>
              <w:gridCol w:w="735"/>
            </w:tblGrid>
            <w:tr w:rsidR="00744F49" w:rsidRPr="009265CC" w:rsidTr="00744F49">
              <w:trPr>
                <w:trHeight w:val="284"/>
              </w:trPr>
              <w:tc>
                <w:tcPr>
                  <w:tcW w:w="938" w:type="dxa"/>
                </w:tcPr>
                <w:p w:rsidR="00744F49" w:rsidRPr="009265CC" w:rsidRDefault="00744F49" w:rsidP="00744F49">
                  <w:pPr>
                    <w:pStyle w:val="ListeParagraf"/>
                    <w:numPr>
                      <w:ilvl w:val="0"/>
                      <w:numId w:val="21"/>
                    </w:numPr>
                    <w:spacing w:after="0" w:line="240" w:lineRule="auto"/>
                    <w:rPr>
                      <w:rFonts w:ascii="Times New Roman" w:hAnsi="Times New Roman" w:cs="Times New Roman"/>
                      <w:bCs/>
                    </w:rPr>
                  </w:pPr>
                </w:p>
              </w:tc>
              <w:tc>
                <w:tcPr>
                  <w:tcW w:w="8660" w:type="dxa"/>
                </w:tcPr>
                <w:p w:rsidR="00744F49" w:rsidRPr="009265CC" w:rsidRDefault="00744F49" w:rsidP="005A6412">
                  <w:pPr>
                    <w:spacing w:after="0" w:line="240" w:lineRule="auto"/>
                    <w:rPr>
                      <w:rFonts w:ascii="Times New Roman" w:hAnsi="Times New Roman" w:cs="Times New Roman"/>
                      <w:bCs/>
                    </w:rPr>
                  </w:pPr>
                  <w:r w:rsidRPr="009265CC">
                    <w:rPr>
                      <w:rFonts w:ascii="Times New Roman" w:hAnsi="Times New Roman" w:cs="Times New Roman"/>
                      <w:bCs/>
                    </w:rPr>
                    <w:t>Antik Yunan felsefesinde evrene yönelik açıklamalar mitoloji ve dine dayanmaktadır.</w:t>
                  </w:r>
                </w:p>
              </w:tc>
              <w:tc>
                <w:tcPr>
                  <w:tcW w:w="735" w:type="dxa"/>
                  <w:shd w:val="clear" w:color="auto" w:fill="auto"/>
                </w:tcPr>
                <w:p w:rsidR="00744F49" w:rsidRPr="009265CC" w:rsidRDefault="00744F49" w:rsidP="005A6412">
                  <w:pPr>
                    <w:ind w:left="1080"/>
                    <w:rPr>
                      <w:rFonts w:ascii="Times New Roman" w:hAnsi="Times New Roman" w:cs="Times New Roman"/>
                      <w:bCs/>
                    </w:rPr>
                  </w:pPr>
                </w:p>
              </w:tc>
            </w:tr>
            <w:tr w:rsidR="00744F49" w:rsidRPr="009265CC" w:rsidTr="00744F49">
              <w:trPr>
                <w:trHeight w:val="284"/>
              </w:trPr>
              <w:tc>
                <w:tcPr>
                  <w:tcW w:w="938" w:type="dxa"/>
                </w:tcPr>
                <w:p w:rsidR="00744F49" w:rsidRPr="009265CC" w:rsidRDefault="00744F49" w:rsidP="00744F49">
                  <w:pPr>
                    <w:pStyle w:val="ListeParagraf"/>
                    <w:numPr>
                      <w:ilvl w:val="0"/>
                      <w:numId w:val="21"/>
                    </w:numPr>
                    <w:spacing w:after="0" w:line="240" w:lineRule="auto"/>
                    <w:rPr>
                      <w:rFonts w:ascii="Times New Roman" w:hAnsi="Times New Roman" w:cs="Times New Roman"/>
                      <w:bCs/>
                    </w:rPr>
                  </w:pPr>
                </w:p>
                <w:p w:rsidR="00744F49" w:rsidRPr="009265CC" w:rsidRDefault="00744F49" w:rsidP="005A6412">
                  <w:pPr>
                    <w:pStyle w:val="ListeParagraf"/>
                    <w:spacing w:after="0" w:line="240" w:lineRule="auto"/>
                    <w:ind w:left="0"/>
                    <w:rPr>
                      <w:rFonts w:ascii="Times New Roman" w:hAnsi="Times New Roman" w:cs="Times New Roman"/>
                      <w:bCs/>
                    </w:rPr>
                  </w:pPr>
                </w:p>
              </w:tc>
              <w:tc>
                <w:tcPr>
                  <w:tcW w:w="8660" w:type="dxa"/>
                </w:tcPr>
                <w:p w:rsidR="00744F49" w:rsidRPr="009265CC" w:rsidRDefault="00744F49" w:rsidP="005A6412">
                  <w:pPr>
                    <w:spacing w:after="0" w:line="240" w:lineRule="auto"/>
                    <w:rPr>
                      <w:rFonts w:ascii="Times New Roman" w:hAnsi="Times New Roman" w:cs="Times New Roman"/>
                      <w:bCs/>
                    </w:rPr>
                  </w:pPr>
                  <w:r w:rsidRPr="009265CC">
                    <w:rPr>
                      <w:rFonts w:ascii="Times New Roman" w:hAnsi="Times New Roman" w:cs="Times New Roman"/>
                      <w:bCs/>
                    </w:rPr>
                    <w:t xml:space="preserve">Felsefenin doğuşunda ilk medeniyetlerin (Sümer, Hint, İran, Mısır vb.) </w:t>
                  </w:r>
                  <w:proofErr w:type="gramStart"/>
                  <w:r w:rsidRPr="009265CC">
                    <w:rPr>
                      <w:rFonts w:ascii="Times New Roman" w:hAnsi="Times New Roman" w:cs="Times New Roman"/>
                      <w:bCs/>
                    </w:rPr>
                    <w:t>katkısı  olmuştur</w:t>
                  </w:r>
                  <w:proofErr w:type="gramEnd"/>
                  <w:r w:rsidRPr="009265CC">
                    <w:rPr>
                      <w:rFonts w:ascii="Times New Roman" w:hAnsi="Times New Roman" w:cs="Times New Roman"/>
                      <w:bCs/>
                    </w:rPr>
                    <w:t>.</w:t>
                  </w:r>
                </w:p>
              </w:tc>
              <w:tc>
                <w:tcPr>
                  <w:tcW w:w="735" w:type="dxa"/>
                  <w:shd w:val="clear" w:color="auto" w:fill="auto"/>
                </w:tcPr>
                <w:p w:rsidR="00744F49" w:rsidRPr="009265CC" w:rsidRDefault="00744F49" w:rsidP="005A6412">
                  <w:pPr>
                    <w:ind w:left="1080"/>
                    <w:rPr>
                      <w:rFonts w:ascii="Times New Roman" w:hAnsi="Times New Roman" w:cs="Times New Roman"/>
                      <w:bCs/>
                    </w:rPr>
                  </w:pPr>
                </w:p>
              </w:tc>
            </w:tr>
            <w:tr w:rsidR="00744F49" w:rsidRPr="009265CC" w:rsidTr="00744F49">
              <w:trPr>
                <w:trHeight w:val="284"/>
              </w:trPr>
              <w:tc>
                <w:tcPr>
                  <w:tcW w:w="938" w:type="dxa"/>
                </w:tcPr>
                <w:p w:rsidR="00744F49" w:rsidRPr="009265CC" w:rsidRDefault="00744F49" w:rsidP="00744F49">
                  <w:pPr>
                    <w:pStyle w:val="ListeParagraf"/>
                    <w:numPr>
                      <w:ilvl w:val="0"/>
                      <w:numId w:val="21"/>
                    </w:numPr>
                    <w:spacing w:after="0" w:line="240" w:lineRule="auto"/>
                    <w:rPr>
                      <w:rFonts w:ascii="Times New Roman" w:hAnsi="Times New Roman" w:cs="Times New Roman"/>
                      <w:bCs/>
                    </w:rPr>
                  </w:pPr>
                </w:p>
              </w:tc>
              <w:tc>
                <w:tcPr>
                  <w:tcW w:w="8660" w:type="dxa"/>
                </w:tcPr>
                <w:p w:rsidR="00744F49" w:rsidRPr="009265CC" w:rsidRDefault="00744F49" w:rsidP="005A6412">
                  <w:pPr>
                    <w:spacing w:after="0" w:line="240" w:lineRule="auto"/>
                    <w:rPr>
                      <w:rFonts w:ascii="Times New Roman" w:hAnsi="Times New Roman" w:cs="Times New Roman"/>
                      <w:bCs/>
                    </w:rPr>
                  </w:pPr>
                  <w:r w:rsidRPr="009265CC">
                    <w:rPr>
                      <w:rFonts w:ascii="Times New Roman" w:hAnsi="Times New Roman" w:cs="Times New Roman"/>
                      <w:bCs/>
                    </w:rPr>
                    <w:t xml:space="preserve">Platona göre doğru bilgi ideaların bilgisi olan </w:t>
                  </w:r>
                  <w:proofErr w:type="spellStart"/>
                  <w:r w:rsidRPr="009265CC">
                    <w:rPr>
                      <w:rFonts w:ascii="Times New Roman" w:hAnsi="Times New Roman" w:cs="Times New Roman"/>
                      <w:bCs/>
                    </w:rPr>
                    <w:t>epistemedir</w:t>
                  </w:r>
                  <w:proofErr w:type="spellEnd"/>
                  <w:r w:rsidRPr="009265CC">
                    <w:rPr>
                      <w:rFonts w:ascii="Times New Roman" w:hAnsi="Times New Roman" w:cs="Times New Roman"/>
                      <w:bCs/>
                    </w:rPr>
                    <w:t>.</w:t>
                  </w:r>
                </w:p>
              </w:tc>
              <w:tc>
                <w:tcPr>
                  <w:tcW w:w="735" w:type="dxa"/>
                  <w:shd w:val="clear" w:color="auto" w:fill="auto"/>
                </w:tcPr>
                <w:p w:rsidR="00744F49" w:rsidRPr="009265CC" w:rsidRDefault="00744F49" w:rsidP="005A6412">
                  <w:pPr>
                    <w:ind w:left="1080"/>
                    <w:rPr>
                      <w:rFonts w:ascii="Times New Roman" w:hAnsi="Times New Roman" w:cs="Times New Roman"/>
                      <w:bCs/>
                    </w:rPr>
                  </w:pPr>
                </w:p>
              </w:tc>
            </w:tr>
            <w:tr w:rsidR="00744F49" w:rsidRPr="009265CC" w:rsidTr="00744F49">
              <w:trPr>
                <w:trHeight w:val="284"/>
              </w:trPr>
              <w:tc>
                <w:tcPr>
                  <w:tcW w:w="938" w:type="dxa"/>
                </w:tcPr>
                <w:p w:rsidR="00744F49" w:rsidRPr="009265CC" w:rsidRDefault="00744F49" w:rsidP="00744F49">
                  <w:pPr>
                    <w:pStyle w:val="ListeParagraf"/>
                    <w:numPr>
                      <w:ilvl w:val="0"/>
                      <w:numId w:val="21"/>
                    </w:numPr>
                    <w:spacing w:after="0" w:line="240" w:lineRule="auto"/>
                    <w:rPr>
                      <w:rFonts w:ascii="Times New Roman" w:hAnsi="Times New Roman" w:cs="Times New Roman"/>
                      <w:bCs/>
                    </w:rPr>
                  </w:pPr>
                </w:p>
              </w:tc>
              <w:tc>
                <w:tcPr>
                  <w:tcW w:w="8660" w:type="dxa"/>
                </w:tcPr>
                <w:p w:rsidR="00744F49" w:rsidRPr="009265CC" w:rsidRDefault="00744F49" w:rsidP="005A6412">
                  <w:pPr>
                    <w:spacing w:after="0" w:line="240" w:lineRule="auto"/>
                    <w:rPr>
                      <w:rFonts w:ascii="Times New Roman" w:hAnsi="Times New Roman" w:cs="Times New Roman"/>
                      <w:bCs/>
                    </w:rPr>
                  </w:pPr>
                  <w:r w:rsidRPr="009265CC">
                    <w:rPr>
                      <w:rFonts w:ascii="Times New Roman" w:hAnsi="Times New Roman" w:cs="Times New Roman"/>
                      <w:bCs/>
                    </w:rPr>
                    <w:t xml:space="preserve">Sokrates’e göre insan bile </w:t>
                  </w:r>
                  <w:proofErr w:type="spellStart"/>
                  <w:r w:rsidRPr="009265CC">
                    <w:rPr>
                      <w:rFonts w:ascii="Times New Roman" w:hAnsi="Times New Roman" w:cs="Times New Roman"/>
                      <w:bCs/>
                    </w:rPr>
                    <w:t>bile</w:t>
                  </w:r>
                  <w:proofErr w:type="spellEnd"/>
                  <w:r w:rsidRPr="009265CC">
                    <w:rPr>
                      <w:rFonts w:ascii="Times New Roman" w:hAnsi="Times New Roman" w:cs="Times New Roman"/>
                      <w:bCs/>
                    </w:rPr>
                    <w:t xml:space="preserve"> kötülük yapar.</w:t>
                  </w:r>
                </w:p>
              </w:tc>
              <w:tc>
                <w:tcPr>
                  <w:tcW w:w="735" w:type="dxa"/>
                  <w:shd w:val="clear" w:color="auto" w:fill="auto"/>
                </w:tcPr>
                <w:p w:rsidR="00744F49" w:rsidRPr="009265CC" w:rsidRDefault="00744F49" w:rsidP="005A6412">
                  <w:pPr>
                    <w:ind w:left="1080"/>
                    <w:rPr>
                      <w:rFonts w:ascii="Times New Roman" w:hAnsi="Times New Roman" w:cs="Times New Roman"/>
                      <w:bCs/>
                    </w:rPr>
                  </w:pPr>
                </w:p>
              </w:tc>
            </w:tr>
            <w:tr w:rsidR="00744F49" w:rsidRPr="009265CC" w:rsidTr="00BA580A">
              <w:trPr>
                <w:trHeight w:val="198"/>
              </w:trPr>
              <w:tc>
                <w:tcPr>
                  <w:tcW w:w="938" w:type="dxa"/>
                </w:tcPr>
                <w:p w:rsidR="00744F49" w:rsidRPr="009265CC" w:rsidRDefault="00744F49" w:rsidP="00744F49">
                  <w:pPr>
                    <w:pStyle w:val="ListeParagraf"/>
                    <w:numPr>
                      <w:ilvl w:val="0"/>
                      <w:numId w:val="21"/>
                    </w:numPr>
                    <w:spacing w:after="0" w:line="240" w:lineRule="auto"/>
                    <w:rPr>
                      <w:rFonts w:ascii="Times New Roman" w:hAnsi="Times New Roman" w:cs="Times New Roman"/>
                      <w:bCs/>
                    </w:rPr>
                  </w:pPr>
                </w:p>
              </w:tc>
              <w:tc>
                <w:tcPr>
                  <w:tcW w:w="8660" w:type="dxa"/>
                </w:tcPr>
                <w:p w:rsidR="00744F49" w:rsidRPr="009265CC" w:rsidRDefault="00744F49" w:rsidP="005A6412">
                  <w:pPr>
                    <w:spacing w:after="0" w:line="240" w:lineRule="auto"/>
                    <w:rPr>
                      <w:rFonts w:ascii="Times New Roman" w:hAnsi="Times New Roman" w:cs="Times New Roman"/>
                      <w:bCs/>
                    </w:rPr>
                  </w:pPr>
                  <w:r w:rsidRPr="009265CC">
                    <w:rPr>
                      <w:rFonts w:ascii="Times New Roman" w:hAnsi="Times New Roman" w:cs="Times New Roman"/>
                      <w:bCs/>
                    </w:rPr>
                    <w:t>Anadolu’da yaşamış birçok Antik Yunan filozofu vardır.</w:t>
                  </w:r>
                </w:p>
              </w:tc>
              <w:tc>
                <w:tcPr>
                  <w:tcW w:w="735" w:type="dxa"/>
                  <w:shd w:val="clear" w:color="auto" w:fill="auto"/>
                </w:tcPr>
                <w:p w:rsidR="00744F49" w:rsidRPr="009265CC" w:rsidRDefault="00744F49" w:rsidP="005A6412">
                  <w:pPr>
                    <w:ind w:left="1080"/>
                    <w:rPr>
                      <w:rFonts w:ascii="Times New Roman" w:hAnsi="Times New Roman" w:cs="Times New Roman"/>
                      <w:bCs/>
                    </w:rPr>
                  </w:pPr>
                </w:p>
              </w:tc>
            </w:tr>
          </w:tbl>
          <w:p w:rsidR="00396EED" w:rsidRPr="009265CC" w:rsidRDefault="00396EED" w:rsidP="009F732E">
            <w:pPr>
              <w:rPr>
                <w:rFonts w:ascii="Times New Roman" w:hAnsi="Times New Roman" w:cs="Times New Roman"/>
                <w:bCs/>
              </w:rPr>
            </w:pPr>
          </w:p>
        </w:tc>
      </w:tr>
      <w:tr w:rsidR="00744F49" w:rsidRPr="009265CC" w:rsidTr="00F750CF">
        <w:trPr>
          <w:trHeight w:val="1958"/>
        </w:trPr>
        <w:tc>
          <w:tcPr>
            <w:tcW w:w="5000" w:type="pct"/>
          </w:tcPr>
          <w:p w:rsidR="00744F49" w:rsidRPr="009265CC" w:rsidRDefault="00744F49" w:rsidP="00744F49">
            <w:pPr>
              <w:ind w:left="360"/>
              <w:rPr>
                <w:rFonts w:ascii="Times New Roman" w:eastAsia="Times New Roman" w:hAnsi="Times New Roman" w:cs="Times New Roman"/>
                <w:bCs/>
                <w:color w:val="000000" w:themeColor="text1"/>
                <w:bdr w:val="none" w:sz="0" w:space="0" w:color="auto" w:frame="1"/>
              </w:rPr>
            </w:pPr>
          </w:p>
          <w:p w:rsidR="00744F49" w:rsidRPr="009265CC" w:rsidRDefault="009265CC" w:rsidP="009265CC">
            <w:pPr>
              <w:rPr>
                <w:rFonts w:ascii="Times New Roman" w:hAnsi="Times New Roman" w:cs="Times New Roman"/>
                <w:b/>
              </w:rPr>
            </w:pPr>
            <w:r w:rsidRPr="009265CC">
              <w:rPr>
                <w:rFonts w:ascii="Times New Roman" w:eastAsia="Times New Roman" w:hAnsi="Times New Roman" w:cs="Times New Roman"/>
                <w:b/>
                <w:bCs/>
                <w:color w:val="000000" w:themeColor="text1"/>
                <w:bdr w:val="none" w:sz="0" w:space="0" w:color="auto" w:frame="1"/>
              </w:rPr>
              <w:t>8</w:t>
            </w:r>
            <w:r>
              <w:rPr>
                <w:rFonts w:ascii="Times New Roman" w:eastAsia="Times New Roman" w:hAnsi="Times New Roman" w:cs="Times New Roman"/>
                <w:bCs/>
                <w:color w:val="000000" w:themeColor="text1"/>
                <w:bdr w:val="none" w:sz="0" w:space="0" w:color="auto" w:frame="1"/>
              </w:rPr>
              <w:t>. Arist</w:t>
            </w:r>
            <w:r w:rsidRPr="009265CC">
              <w:rPr>
                <w:rFonts w:ascii="Times New Roman" w:eastAsia="Times New Roman" w:hAnsi="Times New Roman" w:cs="Times New Roman"/>
                <w:bCs/>
                <w:color w:val="000000" w:themeColor="text1"/>
                <w:bdr w:val="none" w:sz="0" w:space="0" w:color="auto" w:frame="1"/>
              </w:rPr>
              <w:t>oteles’in</w:t>
            </w:r>
            <w:r w:rsidR="00744F49" w:rsidRPr="009265CC">
              <w:rPr>
                <w:rFonts w:ascii="Times New Roman" w:eastAsia="Times New Roman" w:hAnsi="Times New Roman" w:cs="Times New Roman"/>
                <w:bCs/>
                <w:color w:val="000000" w:themeColor="text1"/>
                <w:bdr w:val="none" w:sz="0" w:space="0" w:color="auto" w:frame="1"/>
              </w:rPr>
              <w:t xml:space="preserve"> orta yol ahlak (Altın Orta) anlayışını ‘</w:t>
            </w:r>
            <w:r w:rsidR="00744F49" w:rsidRPr="009265CC">
              <w:rPr>
                <w:rFonts w:ascii="Times New Roman" w:eastAsia="Times New Roman" w:hAnsi="Times New Roman" w:cs="Times New Roman"/>
                <w:b/>
                <w:bCs/>
                <w:color w:val="000000" w:themeColor="text1"/>
                <w:u w:val="single"/>
                <w:bdr w:val="none" w:sz="0" w:space="0" w:color="auto" w:frame="1"/>
              </w:rPr>
              <w:t>cesaret</w:t>
            </w:r>
            <w:r w:rsidR="00744F49" w:rsidRPr="009265CC">
              <w:rPr>
                <w:rFonts w:ascii="Times New Roman" w:eastAsia="Times New Roman" w:hAnsi="Times New Roman" w:cs="Times New Roman"/>
                <w:bCs/>
                <w:color w:val="000000" w:themeColor="text1"/>
                <w:bdr w:val="none" w:sz="0" w:space="0" w:color="auto" w:frame="1"/>
              </w:rPr>
              <w:t xml:space="preserve"> ‘kavramı </w:t>
            </w:r>
            <w:proofErr w:type="gramStart"/>
            <w:r w:rsidR="00744F49" w:rsidRPr="009265CC">
              <w:rPr>
                <w:rFonts w:ascii="Times New Roman" w:eastAsia="Times New Roman" w:hAnsi="Times New Roman" w:cs="Times New Roman"/>
                <w:bCs/>
                <w:color w:val="000000" w:themeColor="text1"/>
                <w:bdr w:val="none" w:sz="0" w:space="0" w:color="auto" w:frame="1"/>
              </w:rPr>
              <w:t>üzerinden  açıklayınız</w:t>
            </w:r>
            <w:proofErr w:type="gramEnd"/>
          </w:p>
        </w:tc>
      </w:tr>
      <w:tr w:rsidR="005D4B9F" w:rsidRPr="009265CC" w:rsidTr="00A90C3F">
        <w:trPr>
          <w:trHeight w:val="2841"/>
        </w:trPr>
        <w:tc>
          <w:tcPr>
            <w:tcW w:w="5000" w:type="pct"/>
          </w:tcPr>
          <w:p w:rsidR="00B5737A" w:rsidRPr="009265CC" w:rsidRDefault="005D4B9F" w:rsidP="00B5737A">
            <w:pPr>
              <w:rPr>
                <w:rFonts w:ascii="Times New Roman" w:hAnsi="Times New Roman" w:cs="Times New Roman"/>
                <w:b/>
              </w:rPr>
            </w:pPr>
            <w:r w:rsidRPr="009265CC">
              <w:rPr>
                <w:rFonts w:ascii="Times New Roman" w:hAnsi="Times New Roman" w:cs="Times New Roman"/>
                <w:bCs/>
              </w:rPr>
              <w:t xml:space="preserve"> </w:t>
            </w:r>
            <w:r w:rsidR="009265CC">
              <w:rPr>
                <w:rFonts w:ascii="Times New Roman" w:hAnsi="Times New Roman" w:cs="Times New Roman"/>
                <w:b/>
              </w:rPr>
              <w:t xml:space="preserve">9. </w:t>
            </w:r>
            <w:r w:rsidR="00B5737A" w:rsidRPr="009265CC">
              <w:rPr>
                <w:rFonts w:ascii="Times New Roman" w:hAnsi="Times New Roman" w:cs="Times New Roman"/>
                <w:b/>
              </w:rPr>
              <w:t xml:space="preserve"> MÖ 2.-MS 6.</w:t>
            </w:r>
            <w:proofErr w:type="spellStart"/>
            <w:r w:rsidR="00B5737A" w:rsidRPr="009265CC">
              <w:rPr>
                <w:rFonts w:ascii="Times New Roman" w:hAnsi="Times New Roman" w:cs="Times New Roman"/>
                <w:b/>
              </w:rPr>
              <w:t>YüzYıl</w:t>
            </w:r>
            <w:proofErr w:type="spellEnd"/>
            <w:r w:rsidR="00B5737A" w:rsidRPr="009265CC">
              <w:rPr>
                <w:rFonts w:ascii="Times New Roman" w:hAnsi="Times New Roman" w:cs="Times New Roman"/>
                <w:b/>
              </w:rPr>
              <w:t xml:space="preserve"> doğa filozoflarının isimlerinin karşısına savundukları  “</w:t>
            </w:r>
            <w:proofErr w:type="spellStart"/>
            <w:r w:rsidR="00B5737A" w:rsidRPr="009265CC">
              <w:rPr>
                <w:rFonts w:ascii="Times New Roman" w:hAnsi="Times New Roman" w:cs="Times New Roman"/>
                <w:b/>
              </w:rPr>
              <w:t>arkhe</w:t>
            </w:r>
            <w:proofErr w:type="spellEnd"/>
            <w:r w:rsidR="00B5737A" w:rsidRPr="009265CC">
              <w:rPr>
                <w:rFonts w:ascii="Times New Roman" w:hAnsi="Times New Roman" w:cs="Times New Roman"/>
                <w:b/>
              </w:rPr>
              <w:t>” görüşünü (ilk madde)  yazınız. (15 puan)</w:t>
            </w:r>
          </w:p>
          <w:p w:rsidR="00B5737A" w:rsidRPr="009265CC" w:rsidRDefault="00B5737A" w:rsidP="00B5737A">
            <w:pPr>
              <w:rPr>
                <w:rFonts w:ascii="Times New Roman" w:hAnsi="Times New Roman" w:cs="Times New Roman"/>
              </w:rPr>
            </w:pPr>
            <w:r w:rsidRPr="009265CC">
              <w:rPr>
                <w:rFonts w:ascii="Times New Roman" w:hAnsi="Times New Roman" w:cs="Times New Roman"/>
              </w:rPr>
              <w:t>(APERİON) -  (SU) - (TOPRAK, SU, HAVA, ATEŞ)  -  (ATOM) - (ATEŞ)</w:t>
            </w:r>
          </w:p>
          <w:tbl>
            <w:tblPr>
              <w:tblpPr w:leftFromText="141" w:rightFromText="141" w:vertAnchor="text" w:horzAnchor="margin" w:tblpY="21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256"/>
              <w:gridCol w:w="4252"/>
            </w:tblGrid>
            <w:tr w:rsidR="00B5737A" w:rsidRPr="009265CC" w:rsidTr="00C21E1D">
              <w:trPr>
                <w:trHeight w:hRule="exact" w:val="284"/>
              </w:trPr>
              <w:tc>
                <w:tcPr>
                  <w:tcW w:w="3256" w:type="dxa"/>
                </w:tcPr>
                <w:p w:rsidR="00B5737A" w:rsidRPr="009265CC" w:rsidRDefault="00B5737A" w:rsidP="00B5737A">
                  <w:pPr>
                    <w:rPr>
                      <w:rFonts w:ascii="Times New Roman" w:hAnsi="Times New Roman" w:cs="Times New Roman"/>
                    </w:rPr>
                  </w:pPr>
                  <w:r w:rsidRPr="009265CC">
                    <w:rPr>
                      <w:rFonts w:ascii="Times New Roman" w:hAnsi="Times New Roman" w:cs="Times New Roman"/>
                    </w:rPr>
                    <w:t>EMPODOKLES</w:t>
                  </w:r>
                </w:p>
              </w:tc>
              <w:tc>
                <w:tcPr>
                  <w:tcW w:w="4252" w:type="dxa"/>
                </w:tcPr>
                <w:p w:rsidR="00B5737A" w:rsidRPr="009265CC" w:rsidRDefault="00B5737A" w:rsidP="00B5737A">
                  <w:pPr>
                    <w:rPr>
                      <w:rFonts w:ascii="Times New Roman" w:hAnsi="Times New Roman" w:cs="Times New Roman"/>
                      <w:color w:val="FF0000"/>
                    </w:rPr>
                  </w:pPr>
                </w:p>
              </w:tc>
            </w:tr>
            <w:tr w:rsidR="00B5737A" w:rsidRPr="009265CC" w:rsidTr="00C21E1D">
              <w:trPr>
                <w:trHeight w:hRule="exact" w:val="284"/>
              </w:trPr>
              <w:tc>
                <w:tcPr>
                  <w:tcW w:w="3256" w:type="dxa"/>
                </w:tcPr>
                <w:p w:rsidR="00B5737A" w:rsidRPr="009265CC" w:rsidRDefault="00B5737A" w:rsidP="00B5737A">
                  <w:pPr>
                    <w:rPr>
                      <w:rFonts w:ascii="Times New Roman" w:hAnsi="Times New Roman" w:cs="Times New Roman"/>
                    </w:rPr>
                  </w:pPr>
                  <w:r w:rsidRPr="009265CC">
                    <w:rPr>
                      <w:rFonts w:ascii="Times New Roman" w:hAnsi="Times New Roman" w:cs="Times New Roman"/>
                    </w:rPr>
                    <w:t>DEMOKRİTOS</w:t>
                  </w:r>
                </w:p>
              </w:tc>
              <w:tc>
                <w:tcPr>
                  <w:tcW w:w="4252" w:type="dxa"/>
                </w:tcPr>
                <w:p w:rsidR="00B5737A" w:rsidRPr="009265CC" w:rsidRDefault="00B5737A" w:rsidP="00B5737A">
                  <w:pPr>
                    <w:rPr>
                      <w:rFonts w:ascii="Times New Roman" w:hAnsi="Times New Roman" w:cs="Times New Roman"/>
                      <w:color w:val="FF0000"/>
                    </w:rPr>
                  </w:pPr>
                </w:p>
              </w:tc>
            </w:tr>
            <w:tr w:rsidR="00B5737A" w:rsidRPr="009265CC" w:rsidTr="00C21E1D">
              <w:trPr>
                <w:trHeight w:hRule="exact" w:val="284"/>
              </w:trPr>
              <w:tc>
                <w:tcPr>
                  <w:tcW w:w="3256" w:type="dxa"/>
                </w:tcPr>
                <w:p w:rsidR="00B5737A" w:rsidRPr="009265CC" w:rsidRDefault="00B5737A" w:rsidP="00B5737A">
                  <w:pPr>
                    <w:rPr>
                      <w:rFonts w:ascii="Times New Roman" w:hAnsi="Times New Roman" w:cs="Times New Roman"/>
                    </w:rPr>
                  </w:pPr>
                  <w:r w:rsidRPr="009265CC">
                    <w:rPr>
                      <w:rFonts w:ascii="Times New Roman" w:hAnsi="Times New Roman" w:cs="Times New Roman"/>
                    </w:rPr>
                    <w:t>ANAKSİMENDROS</w:t>
                  </w:r>
                </w:p>
              </w:tc>
              <w:tc>
                <w:tcPr>
                  <w:tcW w:w="4252" w:type="dxa"/>
                </w:tcPr>
                <w:p w:rsidR="00B5737A" w:rsidRPr="009265CC" w:rsidRDefault="00B5737A" w:rsidP="00B5737A">
                  <w:pPr>
                    <w:rPr>
                      <w:rFonts w:ascii="Times New Roman" w:hAnsi="Times New Roman" w:cs="Times New Roman"/>
                      <w:color w:val="FF0000"/>
                    </w:rPr>
                  </w:pPr>
                </w:p>
              </w:tc>
            </w:tr>
            <w:tr w:rsidR="00B5737A" w:rsidRPr="009265CC" w:rsidTr="00C21E1D">
              <w:trPr>
                <w:trHeight w:hRule="exact" w:val="284"/>
              </w:trPr>
              <w:tc>
                <w:tcPr>
                  <w:tcW w:w="3256" w:type="dxa"/>
                </w:tcPr>
                <w:p w:rsidR="00B5737A" w:rsidRPr="009265CC" w:rsidRDefault="00B5737A" w:rsidP="00B5737A">
                  <w:pPr>
                    <w:rPr>
                      <w:rFonts w:ascii="Times New Roman" w:hAnsi="Times New Roman" w:cs="Times New Roman"/>
                    </w:rPr>
                  </w:pPr>
                  <w:r w:rsidRPr="009265CC">
                    <w:rPr>
                      <w:rFonts w:ascii="Times New Roman" w:hAnsi="Times New Roman" w:cs="Times New Roman"/>
                    </w:rPr>
                    <w:t>HERAKLEİTOS</w:t>
                  </w:r>
                </w:p>
              </w:tc>
              <w:tc>
                <w:tcPr>
                  <w:tcW w:w="4252" w:type="dxa"/>
                </w:tcPr>
                <w:p w:rsidR="00B5737A" w:rsidRPr="009265CC" w:rsidRDefault="00B5737A" w:rsidP="00B5737A">
                  <w:pPr>
                    <w:rPr>
                      <w:rFonts w:ascii="Times New Roman" w:hAnsi="Times New Roman" w:cs="Times New Roman"/>
                      <w:color w:val="FF0000"/>
                    </w:rPr>
                  </w:pPr>
                </w:p>
              </w:tc>
            </w:tr>
            <w:tr w:rsidR="00B5737A" w:rsidRPr="009265CC" w:rsidTr="00C21E1D">
              <w:trPr>
                <w:trHeight w:hRule="exact" w:val="431"/>
              </w:trPr>
              <w:tc>
                <w:tcPr>
                  <w:tcW w:w="3256" w:type="dxa"/>
                </w:tcPr>
                <w:p w:rsidR="00B5737A" w:rsidRPr="009265CC" w:rsidRDefault="00B5737A" w:rsidP="00B5737A">
                  <w:pPr>
                    <w:rPr>
                      <w:rFonts w:ascii="Times New Roman" w:hAnsi="Times New Roman" w:cs="Times New Roman"/>
                    </w:rPr>
                  </w:pPr>
                  <w:r w:rsidRPr="009265CC">
                    <w:rPr>
                      <w:rFonts w:ascii="Times New Roman" w:hAnsi="Times New Roman" w:cs="Times New Roman"/>
                    </w:rPr>
                    <w:t>THALES</w:t>
                  </w:r>
                </w:p>
              </w:tc>
              <w:tc>
                <w:tcPr>
                  <w:tcW w:w="4252" w:type="dxa"/>
                </w:tcPr>
                <w:p w:rsidR="00B5737A" w:rsidRPr="009265CC" w:rsidRDefault="00B5737A" w:rsidP="00B5737A">
                  <w:pPr>
                    <w:rPr>
                      <w:rFonts w:ascii="Times New Roman" w:hAnsi="Times New Roman" w:cs="Times New Roman"/>
                      <w:color w:val="FF0000"/>
                    </w:rPr>
                  </w:pPr>
                </w:p>
              </w:tc>
            </w:tr>
          </w:tbl>
          <w:p w:rsidR="005D4B9F" w:rsidRPr="009265CC" w:rsidRDefault="005D4B9F" w:rsidP="000818F2">
            <w:pPr>
              <w:rPr>
                <w:rFonts w:ascii="Times New Roman" w:hAnsi="Times New Roman" w:cs="Times New Roman"/>
              </w:rPr>
            </w:pPr>
          </w:p>
        </w:tc>
      </w:tr>
    </w:tbl>
    <w:p w:rsidR="00F238ED" w:rsidRPr="009265CC" w:rsidRDefault="00102F4B">
      <w:pPr>
        <w:rPr>
          <w:rFonts w:ascii="Times New Roman" w:hAnsi="Times New Roman" w:cs="Times New Roman"/>
        </w:rPr>
      </w:pPr>
      <w:r w:rsidRPr="009265CC">
        <w:rPr>
          <w:rFonts w:ascii="Times New Roman" w:hAnsi="Times New Roman" w:cs="Times New Roman"/>
        </w:rPr>
        <w:t xml:space="preserve">                               </w:t>
      </w:r>
      <w:r w:rsidR="005E1467" w:rsidRPr="009265CC">
        <w:rPr>
          <w:rFonts w:ascii="Times New Roman" w:hAnsi="Times New Roman" w:cs="Times New Roman"/>
        </w:rPr>
        <w:t xml:space="preserve">        </w:t>
      </w:r>
    </w:p>
    <w:p w:rsidR="00F238ED" w:rsidRPr="009265CC" w:rsidRDefault="00F238ED">
      <w:pPr>
        <w:rPr>
          <w:rFonts w:ascii="Times New Roman" w:hAnsi="Times New Roman" w:cs="Times New Roman"/>
        </w:rPr>
      </w:pPr>
    </w:p>
    <w:p w:rsidR="00F238ED" w:rsidRPr="009265CC" w:rsidRDefault="00A13CCC">
      <w:pPr>
        <w:rPr>
          <w:rFonts w:ascii="Times New Roman" w:hAnsi="Times New Roman" w:cs="Times New Roman"/>
        </w:rPr>
      </w:pPr>
      <w:r>
        <w:rPr>
          <w:rFonts w:ascii="Times New Roman" w:hAnsi="Times New Roman" w:cs="Times New Roman"/>
        </w:rPr>
        <w:t xml:space="preserve">                                                        </w:t>
      </w:r>
    </w:p>
    <w:p w:rsidR="00F238ED" w:rsidRPr="009265CC" w:rsidRDefault="00F238ED" w:rsidP="00F238ED">
      <w:pPr>
        <w:rPr>
          <w:rFonts w:ascii="Times New Roman" w:hAnsi="Times New Roman" w:cs="Times New Roman"/>
        </w:rPr>
      </w:pPr>
    </w:p>
    <w:p w:rsidR="000818F2" w:rsidRPr="009265CC" w:rsidRDefault="000818F2" w:rsidP="00F238ED">
      <w:pPr>
        <w:spacing w:line="240" w:lineRule="auto"/>
        <w:rPr>
          <w:rFonts w:ascii="Times New Roman" w:hAnsi="Times New Roman" w:cs="Times New Roman"/>
        </w:rPr>
      </w:pPr>
    </w:p>
    <w:p w:rsidR="00FA5638" w:rsidRPr="005856FD" w:rsidRDefault="00F238ED" w:rsidP="00F238ED">
      <w:pPr>
        <w:rPr>
          <w:sz w:val="20"/>
          <w:szCs w:val="20"/>
        </w:rPr>
      </w:pPr>
      <w:r w:rsidRPr="009265CC">
        <w:rPr>
          <w:rFonts w:ascii="Times New Roman" w:hAnsi="Times New Roman" w:cs="Times New Roman"/>
        </w:rPr>
        <w:t xml:space="preserve">        </w:t>
      </w:r>
      <w:r w:rsidR="005E1467" w:rsidRPr="009265CC">
        <w:rPr>
          <w:rFonts w:ascii="Times New Roman" w:hAnsi="Times New Roman" w:cs="Times New Roman"/>
        </w:rPr>
        <w:t xml:space="preserve">                                        </w:t>
      </w:r>
      <w:r w:rsidR="00102F4B" w:rsidRPr="009265CC">
        <w:rPr>
          <w:rFonts w:ascii="Times New Roman" w:hAnsi="Times New Roman" w:cs="Times New Roman"/>
        </w:rPr>
        <w:t xml:space="preserve"> </w:t>
      </w:r>
      <w:r w:rsidR="005E1467" w:rsidRPr="009265CC">
        <w:rPr>
          <w:rFonts w:ascii="Times New Roman" w:hAnsi="Times New Roman" w:cs="Times New Roman"/>
        </w:rPr>
        <w:t xml:space="preserve">             </w:t>
      </w:r>
      <w:r w:rsidR="00355C9B" w:rsidRPr="009265CC">
        <w:rPr>
          <w:rFonts w:ascii="Times New Roman" w:hAnsi="Times New Roman" w:cs="Times New Roman"/>
        </w:rPr>
        <w:t xml:space="preserve">            </w:t>
      </w:r>
      <w:r w:rsidR="005856FD" w:rsidRPr="009265CC">
        <w:rPr>
          <w:rFonts w:ascii="Times New Roman" w:hAnsi="Times New Roman" w:cs="Times New Roman"/>
        </w:rPr>
        <w:t xml:space="preserve">               </w:t>
      </w:r>
      <w:r w:rsidR="00EC37A2" w:rsidRPr="009265CC">
        <w:rPr>
          <w:rFonts w:ascii="Times New Roman" w:hAnsi="Times New Roman" w:cs="Times New Roman"/>
        </w:rPr>
        <w:t xml:space="preserve">                                                      </w:t>
      </w:r>
      <w:r w:rsidR="005856FD" w:rsidRPr="009265CC">
        <w:rPr>
          <w:rFonts w:ascii="Times New Roman" w:hAnsi="Times New Roman" w:cs="Times New Roman"/>
        </w:rPr>
        <w:t xml:space="preserve"> </w:t>
      </w:r>
    </w:p>
    <w:sectPr w:rsidR="00FA5638" w:rsidRPr="005856FD" w:rsidSect="007B6E1E">
      <w:type w:val="continuous"/>
      <w:pgSz w:w="11906" w:h="16838"/>
      <w:pgMar w:top="1417" w:right="1417" w:bottom="284" w:left="1417" w:header="708" w:footer="708"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0BDB" w:rsidRDefault="008B0BDB" w:rsidP="00FA5638">
      <w:pPr>
        <w:spacing w:after="0" w:line="240" w:lineRule="auto"/>
      </w:pPr>
      <w:r>
        <w:separator/>
      </w:r>
    </w:p>
  </w:endnote>
  <w:endnote w:type="continuationSeparator" w:id="0">
    <w:p w:rsidR="008B0BDB" w:rsidRDefault="008B0BDB" w:rsidP="00FA563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 w:name="Arial Narrow">
    <w:panose1 w:val="020B0606020202030204"/>
    <w:charset w:val="A2"/>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0BDB" w:rsidRDefault="008B0BDB" w:rsidP="00FA5638">
      <w:pPr>
        <w:spacing w:after="0" w:line="240" w:lineRule="auto"/>
      </w:pPr>
      <w:r>
        <w:separator/>
      </w:r>
    </w:p>
  </w:footnote>
  <w:footnote w:type="continuationSeparator" w:id="0">
    <w:p w:rsidR="008B0BDB" w:rsidRDefault="008B0BDB" w:rsidP="00FA563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EB9" w:rsidRDefault="004D05BA">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546735" o:spid="_x0000_s19459" type="#_x0000_t136" style="position:absolute;margin-left:0;margin-top:0;width:159.85pt;height:479.65pt;rotation:315;z-index:-251656192;mso-position-horizontal:center;mso-position-horizontal-relative:margin;mso-position-vertical:center;mso-position-vertical-relative:margin" o:allowincell="f" fillcolor="silver" stroked="f">
          <v:fill opacity=".5"/>
          <v:textpath style="font-family:&quot;Calibri&quot;;font-size:1pt" string="A"/>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40" w:type="dxa"/>
      <w:tblInd w:w="-318" w:type="dxa"/>
      <w:tblBorders>
        <w:top w:val="double" w:sz="4" w:space="0" w:color="auto"/>
        <w:left w:val="double" w:sz="4" w:space="0" w:color="auto"/>
        <w:bottom w:val="double" w:sz="4" w:space="0" w:color="auto"/>
        <w:right w:val="double" w:sz="4" w:space="0" w:color="auto"/>
      </w:tblBorders>
      <w:tblLayout w:type="fixed"/>
      <w:tblLook w:val="04A0"/>
    </w:tblPr>
    <w:tblGrid>
      <w:gridCol w:w="9940"/>
    </w:tblGrid>
    <w:tr w:rsidR="00974EAC" w:rsidTr="006E3906">
      <w:trPr>
        <w:cantSplit/>
        <w:trHeight w:val="756"/>
      </w:trPr>
      <w:tc>
        <w:tcPr>
          <w:tcW w:w="9940" w:type="dxa"/>
          <w:tcBorders>
            <w:right w:val="single" w:sz="4" w:space="0" w:color="auto"/>
          </w:tcBorders>
          <w:vAlign w:val="center"/>
        </w:tcPr>
        <w:p w:rsidR="00974EAC" w:rsidRPr="00974EAC" w:rsidRDefault="00974EAC">
          <w:pPr>
            <w:pStyle w:val="stbilgi"/>
            <w:jc w:val="center"/>
            <w:rPr>
              <w:rFonts w:ascii="Times New Roman" w:hAnsi="Times New Roman" w:cs="Times New Roman"/>
              <w:b/>
            </w:rPr>
          </w:pPr>
          <w:r w:rsidRPr="00974EAC">
            <w:rPr>
              <w:rFonts w:ascii="Times New Roman" w:hAnsi="Times New Roman" w:cs="Times New Roman"/>
              <w:b/>
            </w:rPr>
            <w:t>202</w:t>
          </w:r>
          <w:r w:rsidR="00A13CCC">
            <w:rPr>
              <w:rFonts w:ascii="Times New Roman" w:hAnsi="Times New Roman" w:cs="Times New Roman"/>
              <w:b/>
            </w:rPr>
            <w:t>1</w:t>
          </w:r>
          <w:r w:rsidRPr="00974EAC">
            <w:rPr>
              <w:rFonts w:ascii="Times New Roman" w:hAnsi="Times New Roman" w:cs="Times New Roman"/>
              <w:b/>
            </w:rPr>
            <w:t>-202</w:t>
          </w:r>
          <w:r w:rsidR="00A13CCC">
            <w:rPr>
              <w:rFonts w:ascii="Times New Roman" w:hAnsi="Times New Roman" w:cs="Times New Roman"/>
              <w:b/>
            </w:rPr>
            <w:t>2</w:t>
          </w:r>
          <w:r w:rsidRPr="00974EAC">
            <w:rPr>
              <w:rFonts w:ascii="Times New Roman" w:hAnsi="Times New Roman" w:cs="Times New Roman"/>
              <w:b/>
            </w:rPr>
            <w:t xml:space="preserve"> EĞİTİM ÖĞRETİM YILI </w:t>
          </w:r>
        </w:p>
        <w:p w:rsidR="00974EAC" w:rsidRDefault="00A13CCC" w:rsidP="00A13CCC">
          <w:pPr>
            <w:pStyle w:val="stbilgi"/>
            <w:jc w:val="center"/>
            <w:rPr>
              <w:rFonts w:ascii="Arial Narrow" w:hAnsi="Arial Narrow"/>
              <w:sz w:val="20"/>
              <w:szCs w:val="20"/>
            </w:rPr>
          </w:pPr>
          <w:r>
            <w:rPr>
              <w:rFonts w:ascii="Times New Roman" w:hAnsi="Times New Roman" w:cs="Times New Roman"/>
              <w:b/>
            </w:rPr>
            <w:t>ÇANKAYA</w:t>
          </w:r>
          <w:r w:rsidR="00974EAC" w:rsidRPr="00974EAC">
            <w:rPr>
              <w:rFonts w:ascii="Times New Roman" w:hAnsi="Times New Roman" w:cs="Times New Roman"/>
              <w:b/>
            </w:rPr>
            <w:t xml:space="preserve"> ANADOLU LİSESİ</w:t>
          </w:r>
          <w:r w:rsidR="00D51D6A">
            <w:rPr>
              <w:rFonts w:ascii="Times New Roman" w:hAnsi="Times New Roman" w:cs="Times New Roman"/>
              <w:b/>
            </w:rPr>
            <w:t xml:space="preserve"> </w:t>
          </w:r>
          <w:r w:rsidR="00D51D6A" w:rsidRPr="00974EAC">
            <w:rPr>
              <w:rFonts w:ascii="Times New Roman" w:hAnsi="Times New Roman" w:cs="Times New Roman"/>
              <w:b/>
            </w:rPr>
            <w:t>11.SINIF</w:t>
          </w:r>
          <w:r w:rsidR="00D51D6A">
            <w:rPr>
              <w:rFonts w:ascii="Times New Roman" w:hAnsi="Times New Roman" w:cs="Times New Roman"/>
              <w:b/>
            </w:rPr>
            <w:t>LAR</w:t>
          </w:r>
          <w:r w:rsidR="00D51D6A" w:rsidRPr="00974EAC">
            <w:rPr>
              <w:rFonts w:ascii="Times New Roman" w:hAnsi="Times New Roman" w:cs="Times New Roman"/>
              <w:b/>
            </w:rPr>
            <w:t xml:space="preserve"> </w:t>
          </w:r>
          <w:r w:rsidR="00D279E8" w:rsidRPr="00974EAC">
            <w:rPr>
              <w:rFonts w:ascii="Times New Roman" w:hAnsi="Times New Roman" w:cs="Times New Roman"/>
              <w:b/>
            </w:rPr>
            <w:t xml:space="preserve">FELSEFE </w:t>
          </w:r>
          <w:r w:rsidR="00D279E8">
            <w:rPr>
              <w:rFonts w:ascii="Times New Roman" w:hAnsi="Times New Roman" w:cs="Times New Roman"/>
              <w:b/>
            </w:rPr>
            <w:t xml:space="preserve">DERSİ </w:t>
          </w:r>
          <w:r w:rsidR="00D51D6A">
            <w:rPr>
              <w:rFonts w:ascii="Times New Roman" w:hAnsi="Times New Roman" w:cs="Times New Roman"/>
              <w:b/>
            </w:rPr>
            <w:t>1.DÖNEM 1.</w:t>
          </w:r>
          <w:r w:rsidR="00974EAC" w:rsidRPr="00974EAC">
            <w:rPr>
              <w:rFonts w:ascii="Times New Roman" w:hAnsi="Times New Roman" w:cs="Times New Roman"/>
              <w:b/>
            </w:rPr>
            <w:t xml:space="preserve"> </w:t>
          </w:r>
          <w:r>
            <w:rPr>
              <w:rFonts w:ascii="Times New Roman" w:hAnsi="Times New Roman" w:cs="Times New Roman"/>
              <w:b/>
            </w:rPr>
            <w:t>YAZILI MAZERET SINAVI</w:t>
          </w:r>
          <w:r w:rsidR="008B45DC">
            <w:rPr>
              <w:rFonts w:ascii="Times New Roman" w:hAnsi="Times New Roman" w:cs="Times New Roman"/>
              <w:b/>
            </w:rPr>
            <w:t xml:space="preserve"> </w:t>
          </w:r>
        </w:p>
      </w:tc>
    </w:tr>
  </w:tbl>
  <w:p w:rsidR="00FA5638" w:rsidRDefault="004D05BA" w:rsidP="00974EAC">
    <w:pPr>
      <w:pStyle w:val="stbilgi"/>
      <w:rPr>
        <w:b/>
        <w:sz w:val="18"/>
        <w:szCs w:val="18"/>
      </w:rPr>
    </w:pPr>
    <w:r w:rsidRPr="004D05BA">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546736" o:spid="_x0000_s19458" type="#_x0000_t136" style="position:absolute;margin-left:0;margin-top:0;width:159.85pt;height:479.65pt;rotation:315;z-index:-251655168;mso-position-horizontal:center;mso-position-horizontal-relative:margin;mso-position-vertical:center;mso-position-vertical-relative:margin" o:allowincell="f" fillcolor="silver" stroked="f">
          <v:fill opacity=".5"/>
          <v:textpath style="font-family:&quot;Calibri&quot;;font-size:1pt" string="A"/>
          <w10:wrap anchorx="margin" anchory="margin"/>
        </v:shape>
      </w:pict>
    </w:r>
    <w:r w:rsidR="00102F4B">
      <w:rPr>
        <w:b/>
        <w:sz w:val="18"/>
        <w:szCs w:val="18"/>
      </w:rPr>
      <w:t xml:space="preserve">                                                                               </w:t>
    </w:r>
    <w:r w:rsidR="00974EAC">
      <w:rPr>
        <w:b/>
        <w:sz w:val="18"/>
        <w:szCs w:val="18"/>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EB9" w:rsidRDefault="004D05BA">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546734" o:spid="_x0000_s19457" type="#_x0000_t136" style="position:absolute;margin-left:0;margin-top:0;width:159.85pt;height:479.65pt;rotation:315;z-index:-251657216;mso-position-horizontal:center;mso-position-horizontal-relative:margin;mso-position-vertical:center;mso-position-vertical-relative:margin" o:allowincell="f" fillcolor="silver" stroked="f">
          <v:fill opacity=".5"/>
          <v:textpath style="font-family:&quot;Calibri&quot;;font-size:1pt" string="A"/>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72294"/>
    <w:multiLevelType w:val="hybridMultilevel"/>
    <w:tmpl w:val="0AAE08DA"/>
    <w:lvl w:ilvl="0" w:tplc="7B4687BE">
      <w:start w:val="7"/>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5180D93"/>
    <w:multiLevelType w:val="hybridMultilevel"/>
    <w:tmpl w:val="DE5CEA76"/>
    <w:lvl w:ilvl="0" w:tplc="A5265630">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0EB49B3"/>
    <w:multiLevelType w:val="hybridMultilevel"/>
    <w:tmpl w:val="FF364630"/>
    <w:lvl w:ilvl="0" w:tplc="8A844BA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C116385"/>
    <w:multiLevelType w:val="hybridMultilevel"/>
    <w:tmpl w:val="731C74AC"/>
    <w:lvl w:ilvl="0" w:tplc="BDDC3EBE">
      <w:start w:val="6"/>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4284B91"/>
    <w:multiLevelType w:val="hybridMultilevel"/>
    <w:tmpl w:val="89BA3494"/>
    <w:lvl w:ilvl="0" w:tplc="5CF8FCD4">
      <w:start w:val="1"/>
      <w:numFmt w:val="upperLetter"/>
      <w:lvlText w:val="%1)"/>
      <w:lvlJc w:val="left"/>
      <w:pPr>
        <w:tabs>
          <w:tab w:val="num" w:pos="720"/>
        </w:tabs>
        <w:ind w:left="720" w:hanging="360"/>
      </w:pPr>
    </w:lvl>
    <w:lvl w:ilvl="1" w:tplc="F8AEE696">
      <w:start w:val="1"/>
      <w:numFmt w:val="upperLetter"/>
      <w:lvlText w:val="%2)"/>
      <w:lvlJc w:val="left"/>
      <w:pPr>
        <w:tabs>
          <w:tab w:val="num" w:pos="1440"/>
        </w:tabs>
        <w:ind w:left="1440" w:hanging="360"/>
      </w:pPr>
    </w:lvl>
    <w:lvl w:ilvl="2" w:tplc="988835FC" w:tentative="1">
      <w:start w:val="1"/>
      <w:numFmt w:val="upperLetter"/>
      <w:lvlText w:val="%3)"/>
      <w:lvlJc w:val="left"/>
      <w:pPr>
        <w:tabs>
          <w:tab w:val="num" w:pos="2160"/>
        </w:tabs>
        <w:ind w:left="2160" w:hanging="360"/>
      </w:pPr>
    </w:lvl>
    <w:lvl w:ilvl="3" w:tplc="6C7EA91A" w:tentative="1">
      <w:start w:val="1"/>
      <w:numFmt w:val="upperLetter"/>
      <w:lvlText w:val="%4)"/>
      <w:lvlJc w:val="left"/>
      <w:pPr>
        <w:tabs>
          <w:tab w:val="num" w:pos="2880"/>
        </w:tabs>
        <w:ind w:left="2880" w:hanging="360"/>
      </w:pPr>
    </w:lvl>
    <w:lvl w:ilvl="4" w:tplc="CAFE0C82" w:tentative="1">
      <w:start w:val="1"/>
      <w:numFmt w:val="upperLetter"/>
      <w:lvlText w:val="%5)"/>
      <w:lvlJc w:val="left"/>
      <w:pPr>
        <w:tabs>
          <w:tab w:val="num" w:pos="3600"/>
        </w:tabs>
        <w:ind w:left="3600" w:hanging="360"/>
      </w:pPr>
    </w:lvl>
    <w:lvl w:ilvl="5" w:tplc="1EAAA0AA" w:tentative="1">
      <w:start w:val="1"/>
      <w:numFmt w:val="upperLetter"/>
      <w:lvlText w:val="%6)"/>
      <w:lvlJc w:val="left"/>
      <w:pPr>
        <w:tabs>
          <w:tab w:val="num" w:pos="4320"/>
        </w:tabs>
        <w:ind w:left="4320" w:hanging="360"/>
      </w:pPr>
    </w:lvl>
    <w:lvl w:ilvl="6" w:tplc="1D6E6682" w:tentative="1">
      <w:start w:val="1"/>
      <w:numFmt w:val="upperLetter"/>
      <w:lvlText w:val="%7)"/>
      <w:lvlJc w:val="left"/>
      <w:pPr>
        <w:tabs>
          <w:tab w:val="num" w:pos="5040"/>
        </w:tabs>
        <w:ind w:left="5040" w:hanging="360"/>
      </w:pPr>
    </w:lvl>
    <w:lvl w:ilvl="7" w:tplc="ED9407E8" w:tentative="1">
      <w:start w:val="1"/>
      <w:numFmt w:val="upperLetter"/>
      <w:lvlText w:val="%8)"/>
      <w:lvlJc w:val="left"/>
      <w:pPr>
        <w:tabs>
          <w:tab w:val="num" w:pos="5760"/>
        </w:tabs>
        <w:ind w:left="5760" w:hanging="360"/>
      </w:pPr>
    </w:lvl>
    <w:lvl w:ilvl="8" w:tplc="BC72EACE" w:tentative="1">
      <w:start w:val="1"/>
      <w:numFmt w:val="upperLetter"/>
      <w:lvlText w:val="%9)"/>
      <w:lvlJc w:val="left"/>
      <w:pPr>
        <w:tabs>
          <w:tab w:val="num" w:pos="6480"/>
        </w:tabs>
        <w:ind w:left="6480" w:hanging="360"/>
      </w:pPr>
    </w:lvl>
  </w:abstractNum>
  <w:abstractNum w:abstractNumId="5">
    <w:nsid w:val="2516759B"/>
    <w:multiLevelType w:val="hybridMultilevel"/>
    <w:tmpl w:val="07A47894"/>
    <w:lvl w:ilvl="0" w:tplc="D4B6DC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B965B13"/>
    <w:multiLevelType w:val="hybridMultilevel"/>
    <w:tmpl w:val="68F4D514"/>
    <w:lvl w:ilvl="0" w:tplc="F5405BB2">
      <w:start w:val="1"/>
      <w:numFmt w:val="upperLetter"/>
      <w:lvlText w:val="%1)"/>
      <w:lvlJc w:val="left"/>
      <w:pPr>
        <w:tabs>
          <w:tab w:val="num" w:pos="720"/>
        </w:tabs>
        <w:ind w:left="720" w:hanging="360"/>
      </w:pPr>
    </w:lvl>
    <w:lvl w:ilvl="1" w:tplc="58F4FEC2" w:tentative="1">
      <w:start w:val="1"/>
      <w:numFmt w:val="upperLetter"/>
      <w:lvlText w:val="%2)"/>
      <w:lvlJc w:val="left"/>
      <w:pPr>
        <w:tabs>
          <w:tab w:val="num" w:pos="1440"/>
        </w:tabs>
        <w:ind w:left="1440" w:hanging="360"/>
      </w:pPr>
    </w:lvl>
    <w:lvl w:ilvl="2" w:tplc="263656E0" w:tentative="1">
      <w:start w:val="1"/>
      <w:numFmt w:val="upperLetter"/>
      <w:lvlText w:val="%3)"/>
      <w:lvlJc w:val="left"/>
      <w:pPr>
        <w:tabs>
          <w:tab w:val="num" w:pos="2160"/>
        </w:tabs>
        <w:ind w:left="2160" w:hanging="360"/>
      </w:pPr>
    </w:lvl>
    <w:lvl w:ilvl="3" w:tplc="4D88CA74" w:tentative="1">
      <w:start w:val="1"/>
      <w:numFmt w:val="upperLetter"/>
      <w:lvlText w:val="%4)"/>
      <w:lvlJc w:val="left"/>
      <w:pPr>
        <w:tabs>
          <w:tab w:val="num" w:pos="2880"/>
        </w:tabs>
        <w:ind w:left="2880" w:hanging="360"/>
      </w:pPr>
    </w:lvl>
    <w:lvl w:ilvl="4" w:tplc="4D0E84FE" w:tentative="1">
      <w:start w:val="1"/>
      <w:numFmt w:val="upperLetter"/>
      <w:lvlText w:val="%5)"/>
      <w:lvlJc w:val="left"/>
      <w:pPr>
        <w:tabs>
          <w:tab w:val="num" w:pos="3600"/>
        </w:tabs>
        <w:ind w:left="3600" w:hanging="360"/>
      </w:pPr>
    </w:lvl>
    <w:lvl w:ilvl="5" w:tplc="8C6ECEEA" w:tentative="1">
      <w:start w:val="1"/>
      <w:numFmt w:val="upperLetter"/>
      <w:lvlText w:val="%6)"/>
      <w:lvlJc w:val="left"/>
      <w:pPr>
        <w:tabs>
          <w:tab w:val="num" w:pos="4320"/>
        </w:tabs>
        <w:ind w:left="4320" w:hanging="360"/>
      </w:pPr>
    </w:lvl>
    <w:lvl w:ilvl="6" w:tplc="7556050E" w:tentative="1">
      <w:start w:val="1"/>
      <w:numFmt w:val="upperLetter"/>
      <w:lvlText w:val="%7)"/>
      <w:lvlJc w:val="left"/>
      <w:pPr>
        <w:tabs>
          <w:tab w:val="num" w:pos="5040"/>
        </w:tabs>
        <w:ind w:left="5040" w:hanging="360"/>
      </w:pPr>
    </w:lvl>
    <w:lvl w:ilvl="7" w:tplc="4094CB4E" w:tentative="1">
      <w:start w:val="1"/>
      <w:numFmt w:val="upperLetter"/>
      <w:lvlText w:val="%8)"/>
      <w:lvlJc w:val="left"/>
      <w:pPr>
        <w:tabs>
          <w:tab w:val="num" w:pos="5760"/>
        </w:tabs>
        <w:ind w:left="5760" w:hanging="360"/>
      </w:pPr>
    </w:lvl>
    <w:lvl w:ilvl="8" w:tplc="0EDA0B04" w:tentative="1">
      <w:start w:val="1"/>
      <w:numFmt w:val="upperLetter"/>
      <w:lvlText w:val="%9)"/>
      <w:lvlJc w:val="left"/>
      <w:pPr>
        <w:tabs>
          <w:tab w:val="num" w:pos="6480"/>
        </w:tabs>
        <w:ind w:left="6480" w:hanging="360"/>
      </w:pPr>
    </w:lvl>
  </w:abstractNum>
  <w:abstractNum w:abstractNumId="7">
    <w:nsid w:val="2CA450D3"/>
    <w:multiLevelType w:val="hybridMultilevel"/>
    <w:tmpl w:val="FA703128"/>
    <w:lvl w:ilvl="0" w:tplc="F6E2DC3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3980957"/>
    <w:multiLevelType w:val="hybridMultilevel"/>
    <w:tmpl w:val="1D4AF9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8362CD0"/>
    <w:multiLevelType w:val="hybridMultilevel"/>
    <w:tmpl w:val="AC7EDB66"/>
    <w:lvl w:ilvl="0" w:tplc="49722AF6">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5736D81"/>
    <w:multiLevelType w:val="hybridMultilevel"/>
    <w:tmpl w:val="3DC040F4"/>
    <w:lvl w:ilvl="0" w:tplc="D4DC8D6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D236446"/>
    <w:multiLevelType w:val="hybridMultilevel"/>
    <w:tmpl w:val="4036C68A"/>
    <w:lvl w:ilvl="0" w:tplc="47A6FEF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EA360AB"/>
    <w:multiLevelType w:val="hybridMultilevel"/>
    <w:tmpl w:val="5782710C"/>
    <w:lvl w:ilvl="0" w:tplc="F15C1AC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FE34865"/>
    <w:multiLevelType w:val="hybridMultilevel"/>
    <w:tmpl w:val="D7C08F66"/>
    <w:lvl w:ilvl="0" w:tplc="3D4AA0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5B516AF"/>
    <w:multiLevelType w:val="hybridMultilevel"/>
    <w:tmpl w:val="A7BE8EA0"/>
    <w:lvl w:ilvl="0" w:tplc="14042E4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7B37F63"/>
    <w:multiLevelType w:val="hybridMultilevel"/>
    <w:tmpl w:val="4E22D9E8"/>
    <w:lvl w:ilvl="0" w:tplc="6AD0401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ED107EC"/>
    <w:multiLevelType w:val="hybridMultilevel"/>
    <w:tmpl w:val="37F8B62C"/>
    <w:lvl w:ilvl="0" w:tplc="F8AEE696">
      <w:start w:val="1"/>
      <w:numFmt w:val="upperLetter"/>
      <w:lvlText w:val="%1)"/>
      <w:lvlJc w:val="left"/>
      <w:pPr>
        <w:tabs>
          <w:tab w:val="num" w:pos="1440"/>
        </w:tabs>
        <w:ind w:left="144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20B5379"/>
    <w:multiLevelType w:val="hybridMultilevel"/>
    <w:tmpl w:val="C79E9CCE"/>
    <w:lvl w:ilvl="0" w:tplc="346454C8">
      <w:start w:val="1"/>
      <w:numFmt w:val="decimal"/>
      <w:lvlText w:val="%1."/>
      <w:lvlJc w:val="left"/>
      <w:pPr>
        <w:ind w:left="360" w:hanging="360"/>
      </w:pPr>
      <w:rPr>
        <w:rFonts w:ascii="Times New Roman" w:hAnsi="Times New Roman" w:cs="Times New Roman" w:hint="default"/>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752678E"/>
    <w:multiLevelType w:val="hybridMultilevel"/>
    <w:tmpl w:val="1EB46A88"/>
    <w:lvl w:ilvl="0" w:tplc="55645AE8">
      <w:start w:val="1"/>
      <w:numFmt w:val="upperLetter"/>
      <w:lvlText w:val="%1)"/>
      <w:lvlJc w:val="left"/>
      <w:pPr>
        <w:tabs>
          <w:tab w:val="num" w:pos="720"/>
        </w:tabs>
        <w:ind w:left="720" w:hanging="360"/>
      </w:pPr>
    </w:lvl>
    <w:lvl w:ilvl="1" w:tplc="D2CC84B4" w:tentative="1">
      <w:start w:val="1"/>
      <w:numFmt w:val="upperLetter"/>
      <w:lvlText w:val="%2)"/>
      <w:lvlJc w:val="left"/>
      <w:pPr>
        <w:tabs>
          <w:tab w:val="num" w:pos="1440"/>
        </w:tabs>
        <w:ind w:left="1440" w:hanging="360"/>
      </w:pPr>
    </w:lvl>
    <w:lvl w:ilvl="2" w:tplc="889EBEB0" w:tentative="1">
      <w:start w:val="1"/>
      <w:numFmt w:val="upperLetter"/>
      <w:lvlText w:val="%3)"/>
      <w:lvlJc w:val="left"/>
      <w:pPr>
        <w:tabs>
          <w:tab w:val="num" w:pos="2160"/>
        </w:tabs>
        <w:ind w:left="2160" w:hanging="360"/>
      </w:pPr>
    </w:lvl>
    <w:lvl w:ilvl="3" w:tplc="0E367E26" w:tentative="1">
      <w:start w:val="1"/>
      <w:numFmt w:val="upperLetter"/>
      <w:lvlText w:val="%4)"/>
      <w:lvlJc w:val="left"/>
      <w:pPr>
        <w:tabs>
          <w:tab w:val="num" w:pos="2880"/>
        </w:tabs>
        <w:ind w:left="2880" w:hanging="360"/>
      </w:pPr>
    </w:lvl>
    <w:lvl w:ilvl="4" w:tplc="ED044A70" w:tentative="1">
      <w:start w:val="1"/>
      <w:numFmt w:val="upperLetter"/>
      <w:lvlText w:val="%5)"/>
      <w:lvlJc w:val="left"/>
      <w:pPr>
        <w:tabs>
          <w:tab w:val="num" w:pos="3600"/>
        </w:tabs>
        <w:ind w:left="3600" w:hanging="360"/>
      </w:pPr>
    </w:lvl>
    <w:lvl w:ilvl="5" w:tplc="32EE3C06" w:tentative="1">
      <w:start w:val="1"/>
      <w:numFmt w:val="upperLetter"/>
      <w:lvlText w:val="%6)"/>
      <w:lvlJc w:val="left"/>
      <w:pPr>
        <w:tabs>
          <w:tab w:val="num" w:pos="4320"/>
        </w:tabs>
        <w:ind w:left="4320" w:hanging="360"/>
      </w:pPr>
    </w:lvl>
    <w:lvl w:ilvl="6" w:tplc="05DAC906" w:tentative="1">
      <w:start w:val="1"/>
      <w:numFmt w:val="upperLetter"/>
      <w:lvlText w:val="%7)"/>
      <w:lvlJc w:val="left"/>
      <w:pPr>
        <w:tabs>
          <w:tab w:val="num" w:pos="5040"/>
        </w:tabs>
        <w:ind w:left="5040" w:hanging="360"/>
      </w:pPr>
    </w:lvl>
    <w:lvl w:ilvl="7" w:tplc="6ADE6914" w:tentative="1">
      <w:start w:val="1"/>
      <w:numFmt w:val="upperLetter"/>
      <w:lvlText w:val="%8)"/>
      <w:lvlJc w:val="left"/>
      <w:pPr>
        <w:tabs>
          <w:tab w:val="num" w:pos="5760"/>
        </w:tabs>
        <w:ind w:left="5760" w:hanging="360"/>
      </w:pPr>
    </w:lvl>
    <w:lvl w:ilvl="8" w:tplc="899EDA46" w:tentative="1">
      <w:start w:val="1"/>
      <w:numFmt w:val="upperLetter"/>
      <w:lvlText w:val="%9)"/>
      <w:lvlJc w:val="left"/>
      <w:pPr>
        <w:tabs>
          <w:tab w:val="num" w:pos="6480"/>
        </w:tabs>
        <w:ind w:left="6480" w:hanging="360"/>
      </w:pPr>
    </w:lvl>
  </w:abstractNum>
  <w:abstractNum w:abstractNumId="19">
    <w:nsid w:val="78761DA2"/>
    <w:multiLevelType w:val="hybridMultilevel"/>
    <w:tmpl w:val="B5BEC67C"/>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nsid w:val="79E16C6B"/>
    <w:multiLevelType w:val="hybridMultilevel"/>
    <w:tmpl w:val="3A7AE8DA"/>
    <w:lvl w:ilvl="0" w:tplc="09AA20C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17"/>
  </w:num>
  <w:num w:numId="3">
    <w:abstractNumId w:val="13"/>
  </w:num>
  <w:num w:numId="4">
    <w:abstractNumId w:val="11"/>
  </w:num>
  <w:num w:numId="5">
    <w:abstractNumId w:val="19"/>
  </w:num>
  <w:num w:numId="6">
    <w:abstractNumId w:val="10"/>
  </w:num>
  <w:num w:numId="7">
    <w:abstractNumId w:val="1"/>
  </w:num>
  <w:num w:numId="8">
    <w:abstractNumId w:val="6"/>
  </w:num>
  <w:num w:numId="9">
    <w:abstractNumId w:val="3"/>
  </w:num>
  <w:num w:numId="10">
    <w:abstractNumId w:val="18"/>
  </w:num>
  <w:num w:numId="11">
    <w:abstractNumId w:val="9"/>
  </w:num>
  <w:num w:numId="12">
    <w:abstractNumId w:val="4"/>
  </w:num>
  <w:num w:numId="13">
    <w:abstractNumId w:val="16"/>
  </w:num>
  <w:num w:numId="14">
    <w:abstractNumId w:val="20"/>
  </w:num>
  <w:num w:numId="15">
    <w:abstractNumId w:val="12"/>
  </w:num>
  <w:num w:numId="16">
    <w:abstractNumId w:val="14"/>
  </w:num>
  <w:num w:numId="17">
    <w:abstractNumId w:val="5"/>
  </w:num>
  <w:num w:numId="18">
    <w:abstractNumId w:val="2"/>
  </w:num>
  <w:num w:numId="19">
    <w:abstractNumId w:val="15"/>
  </w:num>
  <w:num w:numId="20">
    <w:abstractNumId w:val="0"/>
  </w:num>
  <w:num w:numId="2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evenAndOddHeaders/>
  <w:drawingGridHorizontalSpacing w:val="110"/>
  <w:displayHorizontalDrawingGridEvery w:val="2"/>
  <w:characterSpacingControl w:val="doNotCompress"/>
  <w:hdrShapeDefaults>
    <o:shapedefaults v:ext="edit" spidmax="20482"/>
    <o:shapelayout v:ext="edit">
      <o:idmap v:ext="edit" data="19"/>
    </o:shapelayout>
  </w:hdrShapeDefaults>
  <w:footnotePr>
    <w:footnote w:id="-1"/>
    <w:footnote w:id="0"/>
  </w:footnotePr>
  <w:endnotePr>
    <w:endnote w:id="-1"/>
    <w:endnote w:id="0"/>
  </w:endnotePr>
  <w:compat>
    <w:useFELayout/>
  </w:compat>
  <w:rsids>
    <w:rsidRoot w:val="00254EFB"/>
    <w:rsid w:val="00005A69"/>
    <w:rsid w:val="000163E6"/>
    <w:rsid w:val="00025F34"/>
    <w:rsid w:val="000475DE"/>
    <w:rsid w:val="000574D1"/>
    <w:rsid w:val="00067ACB"/>
    <w:rsid w:val="000818F2"/>
    <w:rsid w:val="00082C14"/>
    <w:rsid w:val="00087E0A"/>
    <w:rsid w:val="000C41D7"/>
    <w:rsid w:val="000E305E"/>
    <w:rsid w:val="000F4E75"/>
    <w:rsid w:val="00102F4B"/>
    <w:rsid w:val="00106BAE"/>
    <w:rsid w:val="001209DF"/>
    <w:rsid w:val="0012104B"/>
    <w:rsid w:val="00125387"/>
    <w:rsid w:val="00131A13"/>
    <w:rsid w:val="0013362F"/>
    <w:rsid w:val="0016329C"/>
    <w:rsid w:val="00165FAB"/>
    <w:rsid w:val="0017509D"/>
    <w:rsid w:val="00185685"/>
    <w:rsid w:val="00186AB9"/>
    <w:rsid w:val="001C56DB"/>
    <w:rsid w:val="001C66B1"/>
    <w:rsid w:val="0021797B"/>
    <w:rsid w:val="00222CD5"/>
    <w:rsid w:val="002268E7"/>
    <w:rsid w:val="00240C4E"/>
    <w:rsid w:val="002449F3"/>
    <w:rsid w:val="00251FA8"/>
    <w:rsid w:val="00251FD3"/>
    <w:rsid w:val="00254EFB"/>
    <w:rsid w:val="002B31BF"/>
    <w:rsid w:val="002B5D59"/>
    <w:rsid w:val="00332F28"/>
    <w:rsid w:val="003528BE"/>
    <w:rsid w:val="00355C9B"/>
    <w:rsid w:val="00392842"/>
    <w:rsid w:val="00396EED"/>
    <w:rsid w:val="003B0848"/>
    <w:rsid w:val="003B3694"/>
    <w:rsid w:val="003D082B"/>
    <w:rsid w:val="00402B62"/>
    <w:rsid w:val="004046A5"/>
    <w:rsid w:val="00413D9A"/>
    <w:rsid w:val="0041621C"/>
    <w:rsid w:val="00432F52"/>
    <w:rsid w:val="00441B53"/>
    <w:rsid w:val="00445556"/>
    <w:rsid w:val="00477405"/>
    <w:rsid w:val="0049343C"/>
    <w:rsid w:val="0049429D"/>
    <w:rsid w:val="004A67E5"/>
    <w:rsid w:val="004B321D"/>
    <w:rsid w:val="004B343D"/>
    <w:rsid w:val="004B3F32"/>
    <w:rsid w:val="004D05BA"/>
    <w:rsid w:val="004F14B2"/>
    <w:rsid w:val="005362B8"/>
    <w:rsid w:val="00537491"/>
    <w:rsid w:val="00556CE1"/>
    <w:rsid w:val="00567B74"/>
    <w:rsid w:val="00583643"/>
    <w:rsid w:val="005856FD"/>
    <w:rsid w:val="00594973"/>
    <w:rsid w:val="005C32EF"/>
    <w:rsid w:val="005D4B9F"/>
    <w:rsid w:val="005E0A9F"/>
    <w:rsid w:val="005E1467"/>
    <w:rsid w:val="005E6D46"/>
    <w:rsid w:val="005F0CFB"/>
    <w:rsid w:val="00602121"/>
    <w:rsid w:val="00605A02"/>
    <w:rsid w:val="00614BA9"/>
    <w:rsid w:val="00635F40"/>
    <w:rsid w:val="00640EC2"/>
    <w:rsid w:val="00650E12"/>
    <w:rsid w:val="00660625"/>
    <w:rsid w:val="006742CB"/>
    <w:rsid w:val="00682700"/>
    <w:rsid w:val="00682F0D"/>
    <w:rsid w:val="0069593E"/>
    <w:rsid w:val="006B0E12"/>
    <w:rsid w:val="006C6FEB"/>
    <w:rsid w:val="006D7462"/>
    <w:rsid w:val="006E497A"/>
    <w:rsid w:val="006E785B"/>
    <w:rsid w:val="006F7360"/>
    <w:rsid w:val="00715C28"/>
    <w:rsid w:val="0072065F"/>
    <w:rsid w:val="00725D91"/>
    <w:rsid w:val="007303D8"/>
    <w:rsid w:val="00744F49"/>
    <w:rsid w:val="007800F5"/>
    <w:rsid w:val="00782BCF"/>
    <w:rsid w:val="00786723"/>
    <w:rsid w:val="007B0EC4"/>
    <w:rsid w:val="007B4620"/>
    <w:rsid w:val="007B6E1E"/>
    <w:rsid w:val="007C7FBA"/>
    <w:rsid w:val="007E0179"/>
    <w:rsid w:val="007F0BEC"/>
    <w:rsid w:val="007F41C4"/>
    <w:rsid w:val="007F50C1"/>
    <w:rsid w:val="0082776B"/>
    <w:rsid w:val="008345B7"/>
    <w:rsid w:val="00845609"/>
    <w:rsid w:val="00871055"/>
    <w:rsid w:val="0088095F"/>
    <w:rsid w:val="00883BDF"/>
    <w:rsid w:val="00885A02"/>
    <w:rsid w:val="008864C5"/>
    <w:rsid w:val="00893420"/>
    <w:rsid w:val="008B0BDB"/>
    <w:rsid w:val="008B45DC"/>
    <w:rsid w:val="008B658E"/>
    <w:rsid w:val="008E3511"/>
    <w:rsid w:val="0090759B"/>
    <w:rsid w:val="009265CC"/>
    <w:rsid w:val="009357E2"/>
    <w:rsid w:val="00974EAC"/>
    <w:rsid w:val="00987B71"/>
    <w:rsid w:val="0099726C"/>
    <w:rsid w:val="009A362F"/>
    <w:rsid w:val="009C4062"/>
    <w:rsid w:val="009E54BB"/>
    <w:rsid w:val="009F732E"/>
    <w:rsid w:val="009F7A0E"/>
    <w:rsid w:val="00A075CB"/>
    <w:rsid w:val="00A1127D"/>
    <w:rsid w:val="00A12F3B"/>
    <w:rsid w:val="00A13CCC"/>
    <w:rsid w:val="00A17163"/>
    <w:rsid w:val="00A23DBF"/>
    <w:rsid w:val="00A44A29"/>
    <w:rsid w:val="00A50845"/>
    <w:rsid w:val="00A63895"/>
    <w:rsid w:val="00A664B0"/>
    <w:rsid w:val="00A875C0"/>
    <w:rsid w:val="00A90C3F"/>
    <w:rsid w:val="00AB11B2"/>
    <w:rsid w:val="00B21FAD"/>
    <w:rsid w:val="00B22D67"/>
    <w:rsid w:val="00B4727B"/>
    <w:rsid w:val="00B56B91"/>
    <w:rsid w:val="00B5737A"/>
    <w:rsid w:val="00B94ED7"/>
    <w:rsid w:val="00BA580A"/>
    <w:rsid w:val="00BC7AC2"/>
    <w:rsid w:val="00BE34DA"/>
    <w:rsid w:val="00C166B2"/>
    <w:rsid w:val="00C21E1D"/>
    <w:rsid w:val="00C34C84"/>
    <w:rsid w:val="00CA122D"/>
    <w:rsid w:val="00CB1F45"/>
    <w:rsid w:val="00CD2CE7"/>
    <w:rsid w:val="00CD6717"/>
    <w:rsid w:val="00CD7C4B"/>
    <w:rsid w:val="00CE561D"/>
    <w:rsid w:val="00CF2075"/>
    <w:rsid w:val="00D24436"/>
    <w:rsid w:val="00D279E8"/>
    <w:rsid w:val="00D47D7C"/>
    <w:rsid w:val="00D51D6A"/>
    <w:rsid w:val="00D605A5"/>
    <w:rsid w:val="00D61A70"/>
    <w:rsid w:val="00D64994"/>
    <w:rsid w:val="00D82729"/>
    <w:rsid w:val="00D86533"/>
    <w:rsid w:val="00D92418"/>
    <w:rsid w:val="00DA156D"/>
    <w:rsid w:val="00DA15F0"/>
    <w:rsid w:val="00DA6188"/>
    <w:rsid w:val="00DC3A04"/>
    <w:rsid w:val="00DD0AD2"/>
    <w:rsid w:val="00DD180A"/>
    <w:rsid w:val="00DD1EB9"/>
    <w:rsid w:val="00DD32A0"/>
    <w:rsid w:val="00DE231E"/>
    <w:rsid w:val="00DF262F"/>
    <w:rsid w:val="00EA76D0"/>
    <w:rsid w:val="00EB2502"/>
    <w:rsid w:val="00EB5820"/>
    <w:rsid w:val="00EC37A2"/>
    <w:rsid w:val="00EE0F75"/>
    <w:rsid w:val="00EE2BB9"/>
    <w:rsid w:val="00EF35B6"/>
    <w:rsid w:val="00F037ED"/>
    <w:rsid w:val="00F238ED"/>
    <w:rsid w:val="00F50833"/>
    <w:rsid w:val="00F750CF"/>
    <w:rsid w:val="00FA239E"/>
    <w:rsid w:val="00FA4450"/>
    <w:rsid w:val="00FA5638"/>
    <w:rsid w:val="00FC0DF9"/>
    <w:rsid w:val="00FD4E60"/>
    <w:rsid w:val="00FE4894"/>
    <w:rsid w:val="1ADA56B3"/>
    <w:rsid w:val="7BDD4B3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uiPriority="5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5638"/>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qFormat/>
    <w:rsid w:val="00FA5638"/>
    <w:pPr>
      <w:spacing w:after="0" w:line="240" w:lineRule="auto"/>
    </w:pPr>
    <w:rPr>
      <w:rFonts w:ascii="Tahoma" w:hAnsi="Tahoma" w:cs="Tahoma"/>
      <w:sz w:val="16"/>
      <w:szCs w:val="16"/>
    </w:rPr>
  </w:style>
  <w:style w:type="paragraph" w:styleId="Altbilgi">
    <w:name w:val="footer"/>
    <w:basedOn w:val="Normal"/>
    <w:link w:val="AltbilgiChar"/>
    <w:uiPriority w:val="99"/>
    <w:unhideWhenUsed/>
    <w:qFormat/>
    <w:rsid w:val="00FA5638"/>
    <w:pPr>
      <w:tabs>
        <w:tab w:val="center" w:pos="4536"/>
        <w:tab w:val="right" w:pos="9072"/>
      </w:tabs>
      <w:spacing w:after="0" w:line="240" w:lineRule="auto"/>
    </w:pPr>
  </w:style>
  <w:style w:type="paragraph" w:styleId="stbilgi">
    <w:name w:val="header"/>
    <w:basedOn w:val="Normal"/>
    <w:link w:val="stbilgiChar"/>
    <w:uiPriority w:val="99"/>
    <w:unhideWhenUsed/>
    <w:rsid w:val="00FA5638"/>
    <w:pPr>
      <w:tabs>
        <w:tab w:val="center" w:pos="4536"/>
        <w:tab w:val="right" w:pos="9072"/>
      </w:tabs>
      <w:spacing w:after="0" w:line="240" w:lineRule="auto"/>
    </w:pPr>
  </w:style>
  <w:style w:type="table" w:styleId="TabloKlavuzu">
    <w:name w:val="Table Grid"/>
    <w:basedOn w:val="NormalTablo"/>
    <w:uiPriority w:val="59"/>
    <w:rsid w:val="00FA56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FA5638"/>
    <w:pPr>
      <w:spacing w:after="0" w:line="240" w:lineRule="auto"/>
    </w:pPr>
    <w:rPr>
      <w:rFonts w:ascii="Calibri" w:eastAsia="Times New Roman" w:hAnsi="Calibri" w:cs="Times New Roman"/>
      <w:sz w:val="22"/>
      <w:szCs w:val="22"/>
    </w:rPr>
  </w:style>
  <w:style w:type="character" w:customStyle="1" w:styleId="apple-converted-space">
    <w:name w:val="apple-converted-space"/>
    <w:basedOn w:val="VarsaylanParagrafYazTipi"/>
    <w:uiPriority w:val="99"/>
    <w:qFormat/>
    <w:rsid w:val="00FA5638"/>
    <w:rPr>
      <w:rFonts w:cs="Times New Roman"/>
    </w:rPr>
  </w:style>
  <w:style w:type="character" w:customStyle="1" w:styleId="stbilgiChar">
    <w:name w:val="Üstbilgi Char"/>
    <w:basedOn w:val="VarsaylanParagrafYazTipi"/>
    <w:link w:val="stbilgi"/>
    <w:uiPriority w:val="99"/>
    <w:qFormat/>
    <w:rsid w:val="00FA5638"/>
  </w:style>
  <w:style w:type="character" w:customStyle="1" w:styleId="AltbilgiChar">
    <w:name w:val="Altbilgi Char"/>
    <w:basedOn w:val="VarsaylanParagrafYazTipi"/>
    <w:link w:val="Altbilgi"/>
    <w:uiPriority w:val="99"/>
    <w:qFormat/>
    <w:rsid w:val="00FA5638"/>
  </w:style>
  <w:style w:type="paragraph" w:styleId="ListeParagraf">
    <w:name w:val="List Paragraph"/>
    <w:basedOn w:val="Normal"/>
    <w:uiPriority w:val="34"/>
    <w:qFormat/>
    <w:rsid w:val="00FA5638"/>
    <w:pPr>
      <w:ind w:left="720"/>
      <w:contextualSpacing/>
    </w:pPr>
  </w:style>
  <w:style w:type="character" w:customStyle="1" w:styleId="BalonMetniChar">
    <w:name w:val="Balon Metni Char"/>
    <w:basedOn w:val="VarsaylanParagrafYazTipi"/>
    <w:link w:val="BalonMetni"/>
    <w:uiPriority w:val="99"/>
    <w:semiHidden/>
    <w:qFormat/>
    <w:rsid w:val="00FA5638"/>
    <w:rPr>
      <w:rFonts w:ascii="Tahoma" w:hAnsi="Tahoma" w:cs="Tahoma"/>
      <w:sz w:val="16"/>
      <w:szCs w:val="16"/>
    </w:rPr>
  </w:style>
  <w:style w:type="paragraph" w:styleId="NormalWeb">
    <w:name w:val="Normal (Web)"/>
    <w:basedOn w:val="Normal"/>
    <w:uiPriority w:val="99"/>
    <w:semiHidden/>
    <w:unhideWhenUsed/>
    <w:rsid w:val="00D92418"/>
    <w:pPr>
      <w:spacing w:before="100" w:beforeAutospacing="1" w:after="100" w:afterAutospacing="1" w:line="240" w:lineRule="auto"/>
    </w:pPr>
    <w:rPr>
      <w:rFonts w:ascii="Times New Roman" w:eastAsia="Times New Roman" w:hAnsi="Times New Roman" w:cs="Times New Roman"/>
      <w:sz w:val="24"/>
      <w:szCs w:val="24"/>
    </w:rPr>
  </w:style>
  <w:style w:type="paragraph" w:styleId="KonuBal">
    <w:name w:val="Title"/>
    <w:basedOn w:val="Normal"/>
    <w:next w:val="Normal"/>
    <w:link w:val="KonuBalChar"/>
    <w:uiPriority w:val="10"/>
    <w:qFormat/>
    <w:rsid w:val="00FA239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FA239E"/>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divs>
    <w:div w:id="307056270">
      <w:bodyDiv w:val="1"/>
      <w:marLeft w:val="0"/>
      <w:marRight w:val="0"/>
      <w:marTop w:val="0"/>
      <w:marBottom w:val="0"/>
      <w:divBdr>
        <w:top w:val="none" w:sz="0" w:space="0" w:color="auto"/>
        <w:left w:val="none" w:sz="0" w:space="0" w:color="auto"/>
        <w:bottom w:val="none" w:sz="0" w:space="0" w:color="auto"/>
        <w:right w:val="none" w:sz="0" w:space="0" w:color="auto"/>
      </w:divBdr>
    </w:div>
    <w:div w:id="368263900">
      <w:bodyDiv w:val="1"/>
      <w:marLeft w:val="0"/>
      <w:marRight w:val="0"/>
      <w:marTop w:val="0"/>
      <w:marBottom w:val="0"/>
      <w:divBdr>
        <w:top w:val="none" w:sz="0" w:space="0" w:color="auto"/>
        <w:left w:val="none" w:sz="0" w:space="0" w:color="auto"/>
        <w:bottom w:val="none" w:sz="0" w:space="0" w:color="auto"/>
        <w:right w:val="none" w:sz="0" w:space="0" w:color="auto"/>
      </w:divBdr>
      <w:divsChild>
        <w:div w:id="1935046275">
          <w:marLeft w:val="720"/>
          <w:marRight w:val="0"/>
          <w:marTop w:val="0"/>
          <w:marBottom w:val="0"/>
          <w:divBdr>
            <w:top w:val="none" w:sz="0" w:space="0" w:color="auto"/>
            <w:left w:val="none" w:sz="0" w:space="0" w:color="auto"/>
            <w:bottom w:val="none" w:sz="0" w:space="0" w:color="auto"/>
            <w:right w:val="none" w:sz="0" w:space="0" w:color="auto"/>
          </w:divBdr>
        </w:div>
        <w:div w:id="447548155">
          <w:marLeft w:val="720"/>
          <w:marRight w:val="0"/>
          <w:marTop w:val="0"/>
          <w:marBottom w:val="0"/>
          <w:divBdr>
            <w:top w:val="none" w:sz="0" w:space="0" w:color="auto"/>
            <w:left w:val="none" w:sz="0" w:space="0" w:color="auto"/>
            <w:bottom w:val="none" w:sz="0" w:space="0" w:color="auto"/>
            <w:right w:val="none" w:sz="0" w:space="0" w:color="auto"/>
          </w:divBdr>
        </w:div>
        <w:div w:id="1391999930">
          <w:marLeft w:val="720"/>
          <w:marRight w:val="0"/>
          <w:marTop w:val="0"/>
          <w:marBottom w:val="0"/>
          <w:divBdr>
            <w:top w:val="none" w:sz="0" w:space="0" w:color="auto"/>
            <w:left w:val="none" w:sz="0" w:space="0" w:color="auto"/>
            <w:bottom w:val="none" w:sz="0" w:space="0" w:color="auto"/>
            <w:right w:val="none" w:sz="0" w:space="0" w:color="auto"/>
          </w:divBdr>
        </w:div>
        <w:div w:id="1503858441">
          <w:marLeft w:val="720"/>
          <w:marRight w:val="0"/>
          <w:marTop w:val="0"/>
          <w:marBottom w:val="0"/>
          <w:divBdr>
            <w:top w:val="none" w:sz="0" w:space="0" w:color="auto"/>
            <w:left w:val="none" w:sz="0" w:space="0" w:color="auto"/>
            <w:bottom w:val="none" w:sz="0" w:space="0" w:color="auto"/>
            <w:right w:val="none" w:sz="0" w:space="0" w:color="auto"/>
          </w:divBdr>
        </w:div>
        <w:div w:id="1425492577">
          <w:marLeft w:val="720"/>
          <w:marRight w:val="0"/>
          <w:marTop w:val="0"/>
          <w:marBottom w:val="0"/>
          <w:divBdr>
            <w:top w:val="none" w:sz="0" w:space="0" w:color="auto"/>
            <w:left w:val="none" w:sz="0" w:space="0" w:color="auto"/>
            <w:bottom w:val="none" w:sz="0" w:space="0" w:color="auto"/>
            <w:right w:val="none" w:sz="0" w:space="0" w:color="auto"/>
          </w:divBdr>
        </w:div>
      </w:divsChild>
    </w:div>
    <w:div w:id="577252429">
      <w:bodyDiv w:val="1"/>
      <w:marLeft w:val="0"/>
      <w:marRight w:val="0"/>
      <w:marTop w:val="0"/>
      <w:marBottom w:val="0"/>
      <w:divBdr>
        <w:top w:val="none" w:sz="0" w:space="0" w:color="auto"/>
        <w:left w:val="none" w:sz="0" w:space="0" w:color="auto"/>
        <w:bottom w:val="none" w:sz="0" w:space="0" w:color="auto"/>
        <w:right w:val="none" w:sz="0" w:space="0" w:color="auto"/>
      </w:divBdr>
    </w:div>
    <w:div w:id="699089990">
      <w:bodyDiv w:val="1"/>
      <w:marLeft w:val="0"/>
      <w:marRight w:val="0"/>
      <w:marTop w:val="0"/>
      <w:marBottom w:val="0"/>
      <w:divBdr>
        <w:top w:val="none" w:sz="0" w:space="0" w:color="auto"/>
        <w:left w:val="none" w:sz="0" w:space="0" w:color="auto"/>
        <w:bottom w:val="none" w:sz="0" w:space="0" w:color="auto"/>
        <w:right w:val="none" w:sz="0" w:space="0" w:color="auto"/>
      </w:divBdr>
    </w:div>
    <w:div w:id="887885740">
      <w:bodyDiv w:val="1"/>
      <w:marLeft w:val="0"/>
      <w:marRight w:val="0"/>
      <w:marTop w:val="0"/>
      <w:marBottom w:val="0"/>
      <w:divBdr>
        <w:top w:val="none" w:sz="0" w:space="0" w:color="auto"/>
        <w:left w:val="none" w:sz="0" w:space="0" w:color="auto"/>
        <w:bottom w:val="none" w:sz="0" w:space="0" w:color="auto"/>
        <w:right w:val="none" w:sz="0" w:space="0" w:color="auto"/>
      </w:divBdr>
    </w:div>
    <w:div w:id="1009869510">
      <w:bodyDiv w:val="1"/>
      <w:marLeft w:val="0"/>
      <w:marRight w:val="0"/>
      <w:marTop w:val="0"/>
      <w:marBottom w:val="0"/>
      <w:divBdr>
        <w:top w:val="none" w:sz="0" w:space="0" w:color="auto"/>
        <w:left w:val="none" w:sz="0" w:space="0" w:color="auto"/>
        <w:bottom w:val="none" w:sz="0" w:space="0" w:color="auto"/>
        <w:right w:val="none" w:sz="0" w:space="0" w:color="auto"/>
      </w:divBdr>
    </w:div>
    <w:div w:id="1043796782">
      <w:bodyDiv w:val="1"/>
      <w:marLeft w:val="0"/>
      <w:marRight w:val="0"/>
      <w:marTop w:val="0"/>
      <w:marBottom w:val="0"/>
      <w:divBdr>
        <w:top w:val="none" w:sz="0" w:space="0" w:color="auto"/>
        <w:left w:val="none" w:sz="0" w:space="0" w:color="auto"/>
        <w:bottom w:val="none" w:sz="0" w:space="0" w:color="auto"/>
        <w:right w:val="none" w:sz="0" w:space="0" w:color="auto"/>
      </w:divBdr>
      <w:divsChild>
        <w:div w:id="1269777423">
          <w:marLeft w:val="864"/>
          <w:marRight w:val="0"/>
          <w:marTop w:val="120"/>
          <w:marBottom w:val="0"/>
          <w:divBdr>
            <w:top w:val="none" w:sz="0" w:space="0" w:color="auto"/>
            <w:left w:val="none" w:sz="0" w:space="0" w:color="auto"/>
            <w:bottom w:val="none" w:sz="0" w:space="0" w:color="auto"/>
            <w:right w:val="none" w:sz="0" w:space="0" w:color="auto"/>
          </w:divBdr>
        </w:div>
        <w:div w:id="434443218">
          <w:marLeft w:val="864"/>
          <w:marRight w:val="0"/>
          <w:marTop w:val="0"/>
          <w:marBottom w:val="0"/>
          <w:divBdr>
            <w:top w:val="none" w:sz="0" w:space="0" w:color="auto"/>
            <w:left w:val="none" w:sz="0" w:space="0" w:color="auto"/>
            <w:bottom w:val="none" w:sz="0" w:space="0" w:color="auto"/>
            <w:right w:val="none" w:sz="0" w:space="0" w:color="auto"/>
          </w:divBdr>
        </w:div>
        <w:div w:id="1842501182">
          <w:marLeft w:val="864"/>
          <w:marRight w:val="0"/>
          <w:marTop w:val="0"/>
          <w:marBottom w:val="0"/>
          <w:divBdr>
            <w:top w:val="none" w:sz="0" w:space="0" w:color="auto"/>
            <w:left w:val="none" w:sz="0" w:space="0" w:color="auto"/>
            <w:bottom w:val="none" w:sz="0" w:space="0" w:color="auto"/>
            <w:right w:val="none" w:sz="0" w:space="0" w:color="auto"/>
          </w:divBdr>
        </w:div>
        <w:div w:id="543830240">
          <w:marLeft w:val="864"/>
          <w:marRight w:val="0"/>
          <w:marTop w:val="0"/>
          <w:marBottom w:val="0"/>
          <w:divBdr>
            <w:top w:val="none" w:sz="0" w:space="0" w:color="auto"/>
            <w:left w:val="none" w:sz="0" w:space="0" w:color="auto"/>
            <w:bottom w:val="none" w:sz="0" w:space="0" w:color="auto"/>
            <w:right w:val="none" w:sz="0" w:space="0" w:color="auto"/>
          </w:divBdr>
        </w:div>
        <w:div w:id="524489007">
          <w:marLeft w:val="864"/>
          <w:marRight w:val="0"/>
          <w:marTop w:val="0"/>
          <w:marBottom w:val="0"/>
          <w:divBdr>
            <w:top w:val="none" w:sz="0" w:space="0" w:color="auto"/>
            <w:left w:val="none" w:sz="0" w:space="0" w:color="auto"/>
            <w:bottom w:val="none" w:sz="0" w:space="0" w:color="auto"/>
            <w:right w:val="none" w:sz="0" w:space="0" w:color="auto"/>
          </w:divBdr>
        </w:div>
      </w:divsChild>
    </w:div>
    <w:div w:id="1149664605">
      <w:bodyDiv w:val="1"/>
      <w:marLeft w:val="0"/>
      <w:marRight w:val="0"/>
      <w:marTop w:val="0"/>
      <w:marBottom w:val="0"/>
      <w:divBdr>
        <w:top w:val="none" w:sz="0" w:space="0" w:color="auto"/>
        <w:left w:val="none" w:sz="0" w:space="0" w:color="auto"/>
        <w:bottom w:val="none" w:sz="0" w:space="0" w:color="auto"/>
        <w:right w:val="none" w:sz="0" w:space="0" w:color="auto"/>
      </w:divBdr>
    </w:div>
    <w:div w:id="1436556207">
      <w:bodyDiv w:val="1"/>
      <w:marLeft w:val="0"/>
      <w:marRight w:val="0"/>
      <w:marTop w:val="0"/>
      <w:marBottom w:val="0"/>
      <w:divBdr>
        <w:top w:val="none" w:sz="0" w:space="0" w:color="auto"/>
        <w:left w:val="none" w:sz="0" w:space="0" w:color="auto"/>
        <w:bottom w:val="none" w:sz="0" w:space="0" w:color="auto"/>
        <w:right w:val="none" w:sz="0" w:space="0" w:color="auto"/>
      </w:divBdr>
    </w:div>
    <w:div w:id="1508521368">
      <w:bodyDiv w:val="1"/>
      <w:marLeft w:val="0"/>
      <w:marRight w:val="0"/>
      <w:marTop w:val="0"/>
      <w:marBottom w:val="0"/>
      <w:divBdr>
        <w:top w:val="none" w:sz="0" w:space="0" w:color="auto"/>
        <w:left w:val="none" w:sz="0" w:space="0" w:color="auto"/>
        <w:bottom w:val="none" w:sz="0" w:space="0" w:color="auto"/>
        <w:right w:val="none" w:sz="0" w:space="0" w:color="auto"/>
      </w:divBdr>
    </w:div>
    <w:div w:id="1659654556">
      <w:bodyDiv w:val="1"/>
      <w:marLeft w:val="0"/>
      <w:marRight w:val="0"/>
      <w:marTop w:val="0"/>
      <w:marBottom w:val="0"/>
      <w:divBdr>
        <w:top w:val="none" w:sz="0" w:space="0" w:color="auto"/>
        <w:left w:val="none" w:sz="0" w:space="0" w:color="auto"/>
        <w:bottom w:val="none" w:sz="0" w:space="0" w:color="auto"/>
        <w:right w:val="none" w:sz="0" w:space="0" w:color="auto"/>
      </w:divBdr>
    </w:div>
    <w:div w:id="2022118650">
      <w:bodyDiv w:val="1"/>
      <w:marLeft w:val="0"/>
      <w:marRight w:val="0"/>
      <w:marTop w:val="0"/>
      <w:marBottom w:val="0"/>
      <w:divBdr>
        <w:top w:val="none" w:sz="0" w:space="0" w:color="auto"/>
        <w:left w:val="none" w:sz="0" w:space="0" w:color="auto"/>
        <w:bottom w:val="none" w:sz="0" w:space="0" w:color="auto"/>
        <w:right w:val="none" w:sz="0" w:space="0" w:color="auto"/>
      </w:divBdr>
      <w:divsChild>
        <w:div w:id="452677660">
          <w:marLeft w:val="533"/>
          <w:marRight w:val="0"/>
          <w:marTop w:val="0"/>
          <w:marBottom w:val="0"/>
          <w:divBdr>
            <w:top w:val="none" w:sz="0" w:space="0" w:color="auto"/>
            <w:left w:val="none" w:sz="0" w:space="0" w:color="auto"/>
            <w:bottom w:val="none" w:sz="0" w:space="0" w:color="auto"/>
            <w:right w:val="none" w:sz="0" w:space="0" w:color="auto"/>
          </w:divBdr>
        </w:div>
        <w:div w:id="1507749566">
          <w:marLeft w:val="533"/>
          <w:marRight w:val="0"/>
          <w:marTop w:val="0"/>
          <w:marBottom w:val="0"/>
          <w:divBdr>
            <w:top w:val="none" w:sz="0" w:space="0" w:color="auto"/>
            <w:left w:val="none" w:sz="0" w:space="0" w:color="auto"/>
            <w:bottom w:val="none" w:sz="0" w:space="0" w:color="auto"/>
            <w:right w:val="none" w:sz="0" w:space="0" w:color="auto"/>
          </w:divBdr>
        </w:div>
        <w:div w:id="334068313">
          <w:marLeft w:val="533"/>
          <w:marRight w:val="0"/>
          <w:marTop w:val="0"/>
          <w:marBottom w:val="0"/>
          <w:divBdr>
            <w:top w:val="none" w:sz="0" w:space="0" w:color="auto"/>
            <w:left w:val="none" w:sz="0" w:space="0" w:color="auto"/>
            <w:bottom w:val="none" w:sz="0" w:space="0" w:color="auto"/>
            <w:right w:val="none" w:sz="0" w:space="0" w:color="auto"/>
          </w:divBdr>
        </w:div>
        <w:div w:id="1334723612">
          <w:marLeft w:val="533"/>
          <w:marRight w:val="0"/>
          <w:marTop w:val="0"/>
          <w:marBottom w:val="0"/>
          <w:divBdr>
            <w:top w:val="none" w:sz="0" w:space="0" w:color="auto"/>
            <w:left w:val="none" w:sz="0" w:space="0" w:color="auto"/>
            <w:bottom w:val="none" w:sz="0" w:space="0" w:color="auto"/>
            <w:right w:val="none" w:sz="0" w:space="0" w:color="auto"/>
          </w:divBdr>
        </w:div>
        <w:div w:id="307634752">
          <w:marLeft w:val="533"/>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88730D-98BB-4616-AC2D-9E07FC5A5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548</Words>
  <Characters>3124</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MoTuN TncTR</Company>
  <LinksUpToDate>false</LinksUpToDate>
  <CharactersWithSpaces>3665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cp:lastModifiedBy>
  <cp:revision>2</cp:revision>
  <cp:lastPrinted>2021-10-26T00:33:00Z</cp:lastPrinted>
  <dcterms:created xsi:type="dcterms:W3CDTF">2021-10-26T00:34:00Z</dcterms:created>
  <dcterms:modified xsi:type="dcterms:W3CDTF">2021-10-26T00:34:00Z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1033-11.2.0.9070</vt:lpwstr>
  </property>
</Properties>
</file>